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B3" w:rsidRPr="00DE2DDF" w:rsidRDefault="009C70B3" w:rsidP="003C60B0">
      <w:pPr>
        <w:widowControl/>
        <w:shd w:val="clear" w:color="auto" w:fill="FFFFFF"/>
        <w:spacing w:line="520" w:lineRule="exact"/>
        <w:ind w:firstLine="480"/>
        <w:jc w:val="center"/>
        <w:rPr>
          <w:rFonts w:ascii="方正小标宋简体" w:eastAsia="方正小标宋简体" w:hAnsi="华文中宋" w:cs="Times New Roman"/>
          <w:b/>
          <w:kern w:val="0"/>
          <w:sz w:val="36"/>
          <w:szCs w:val="44"/>
        </w:rPr>
      </w:pPr>
      <w:r w:rsidRPr="00DE2DDF">
        <w:rPr>
          <w:rFonts w:ascii="方正小标宋简体" w:eastAsia="方正小标宋简体" w:hAnsi="华文中宋" w:cs="Times New Roman" w:hint="eastAsia"/>
          <w:b/>
          <w:kern w:val="0"/>
          <w:sz w:val="36"/>
          <w:szCs w:val="44"/>
        </w:rPr>
        <w:t>关于开展2016年暑期社会实践“中国民族文化遗产传承与保护”专项</w:t>
      </w:r>
      <w:r w:rsidR="00EF4EA0">
        <w:rPr>
          <w:rFonts w:ascii="方正小标宋简体" w:eastAsia="方正小标宋简体" w:hAnsi="华文中宋" w:cs="Times New Roman" w:hint="eastAsia"/>
          <w:b/>
          <w:kern w:val="0"/>
          <w:sz w:val="36"/>
          <w:szCs w:val="44"/>
        </w:rPr>
        <w:t>调研</w:t>
      </w:r>
      <w:r w:rsidRPr="00DE2DDF">
        <w:rPr>
          <w:rFonts w:ascii="方正小标宋简体" w:eastAsia="方正小标宋简体" w:hAnsi="华文中宋" w:cs="Times New Roman" w:hint="eastAsia"/>
          <w:b/>
          <w:kern w:val="0"/>
          <w:sz w:val="36"/>
          <w:szCs w:val="44"/>
        </w:rPr>
        <w:t>的通知</w:t>
      </w:r>
    </w:p>
    <w:p w:rsidR="00EF4EA0" w:rsidRDefault="00EF4EA0" w:rsidP="003C60B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C70B3" w:rsidRPr="003E47D7" w:rsidRDefault="009C70B3" w:rsidP="003C60B0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E47D7">
        <w:rPr>
          <w:rFonts w:ascii="仿宋" w:eastAsia="仿宋" w:hAnsi="仿宋" w:hint="eastAsia"/>
          <w:b/>
          <w:sz w:val="28"/>
          <w:szCs w:val="28"/>
        </w:rPr>
        <w:t>一、项目背景</w:t>
      </w:r>
    </w:p>
    <w:p w:rsidR="009C70B3" w:rsidRDefault="009C70B3" w:rsidP="00370069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4EA0">
        <w:rPr>
          <w:rFonts w:ascii="仿宋" w:eastAsia="仿宋" w:hAnsi="仿宋" w:hint="eastAsia"/>
          <w:sz w:val="28"/>
          <w:szCs w:val="28"/>
        </w:rPr>
        <w:t>近年来，党和国家对民族文化事业的发展，一直保持高度关注。2009年</w:t>
      </w:r>
      <w:r w:rsidR="008F3BE1">
        <w:rPr>
          <w:rFonts w:ascii="仿宋" w:eastAsia="仿宋" w:hAnsi="仿宋" w:hint="eastAsia"/>
          <w:sz w:val="28"/>
          <w:szCs w:val="28"/>
        </w:rPr>
        <w:t>7月</w:t>
      </w:r>
      <w:r w:rsidRPr="00EF4EA0">
        <w:rPr>
          <w:rFonts w:ascii="仿宋" w:eastAsia="仿宋" w:hAnsi="仿宋" w:hint="eastAsia"/>
          <w:sz w:val="28"/>
          <w:szCs w:val="28"/>
        </w:rPr>
        <w:t>，</w:t>
      </w:r>
      <w:r w:rsidR="008F3BE1">
        <w:rPr>
          <w:rFonts w:ascii="仿宋" w:eastAsia="仿宋" w:hAnsi="仿宋" w:hint="eastAsia"/>
          <w:sz w:val="28"/>
          <w:szCs w:val="28"/>
        </w:rPr>
        <w:t>国务院发布</w:t>
      </w:r>
      <w:r w:rsidRPr="00EF4EA0">
        <w:rPr>
          <w:rFonts w:ascii="仿宋" w:eastAsia="仿宋" w:hAnsi="仿宋" w:hint="eastAsia"/>
          <w:sz w:val="28"/>
          <w:szCs w:val="28"/>
        </w:rPr>
        <w:t>《</w:t>
      </w:r>
      <w:r w:rsidR="008F3BE1">
        <w:rPr>
          <w:rFonts w:ascii="仿宋" w:eastAsia="仿宋" w:hAnsi="仿宋" w:hint="eastAsia"/>
          <w:sz w:val="28"/>
          <w:szCs w:val="28"/>
        </w:rPr>
        <w:t>进一步繁荣发展少数民族文化事业的若干意见》</w:t>
      </w:r>
      <w:r w:rsidRPr="00EF4EA0">
        <w:rPr>
          <w:rFonts w:ascii="仿宋" w:eastAsia="仿宋" w:hAnsi="仿宋" w:hint="eastAsia"/>
          <w:sz w:val="28"/>
          <w:szCs w:val="28"/>
        </w:rPr>
        <w:t>，</w:t>
      </w:r>
      <w:r w:rsidR="005F039B">
        <w:rPr>
          <w:rFonts w:ascii="仿宋" w:eastAsia="仿宋" w:hAnsi="仿宋" w:hint="eastAsia"/>
          <w:sz w:val="28"/>
          <w:szCs w:val="28"/>
        </w:rPr>
        <w:t>明确提出，</w:t>
      </w:r>
      <w:r w:rsidRPr="00EF4EA0">
        <w:rPr>
          <w:rFonts w:ascii="仿宋" w:eastAsia="仿宋" w:hAnsi="仿宋" w:hint="eastAsia"/>
          <w:sz w:val="28"/>
          <w:szCs w:val="28"/>
        </w:rPr>
        <w:t>到2020</w:t>
      </w:r>
      <w:r w:rsidR="00530419">
        <w:rPr>
          <w:rFonts w:ascii="仿宋" w:eastAsia="仿宋" w:hAnsi="仿宋" w:hint="eastAsia"/>
          <w:sz w:val="28"/>
          <w:szCs w:val="28"/>
        </w:rPr>
        <w:t>年要使少数民族优秀传统文化得到有效保护、传承和弘扬，</w:t>
      </w:r>
      <w:r w:rsidRPr="00EF4EA0">
        <w:rPr>
          <w:rFonts w:ascii="仿宋" w:eastAsia="仿宋" w:hAnsi="仿宋" w:hint="eastAsia"/>
          <w:sz w:val="28"/>
          <w:szCs w:val="28"/>
        </w:rPr>
        <w:t>推出一批体现民族特色、反映时代精神、具有很高艺术水准的文化艺术精品。</w:t>
      </w:r>
      <w:r w:rsidR="003C60B0" w:rsidRPr="00EF4EA0">
        <w:rPr>
          <w:rFonts w:ascii="仿宋" w:eastAsia="仿宋" w:hAnsi="仿宋" w:hint="eastAsia"/>
          <w:sz w:val="28"/>
          <w:szCs w:val="28"/>
        </w:rPr>
        <w:t>传统的民族手工艺品</w:t>
      </w:r>
      <w:r w:rsidR="003C60B0">
        <w:rPr>
          <w:rFonts w:ascii="仿宋" w:eastAsia="仿宋" w:hAnsi="仿宋" w:hint="eastAsia"/>
          <w:sz w:val="28"/>
          <w:szCs w:val="28"/>
        </w:rPr>
        <w:t>是珍贵的民族文化遗产，但</w:t>
      </w:r>
      <w:r w:rsidR="00791E74">
        <w:rPr>
          <w:rFonts w:ascii="仿宋" w:eastAsia="仿宋" w:hAnsi="仿宋" w:hint="eastAsia"/>
          <w:sz w:val="28"/>
          <w:szCs w:val="28"/>
        </w:rPr>
        <w:t>当下很多</w:t>
      </w:r>
      <w:r w:rsidRPr="00EF4EA0">
        <w:rPr>
          <w:rFonts w:ascii="仿宋" w:eastAsia="仿宋" w:hAnsi="仿宋" w:hint="eastAsia"/>
          <w:sz w:val="28"/>
          <w:szCs w:val="28"/>
        </w:rPr>
        <w:t>民族手工技艺</w:t>
      </w:r>
      <w:r w:rsidR="00791E74">
        <w:rPr>
          <w:rFonts w:ascii="仿宋" w:eastAsia="仿宋" w:hAnsi="仿宋" w:hint="eastAsia"/>
          <w:sz w:val="28"/>
          <w:szCs w:val="28"/>
        </w:rPr>
        <w:t>处于</w:t>
      </w:r>
      <w:r w:rsidRPr="00EF4EA0">
        <w:rPr>
          <w:rFonts w:ascii="仿宋" w:eastAsia="仿宋" w:hAnsi="仿宋" w:hint="eastAsia"/>
          <w:sz w:val="28"/>
          <w:szCs w:val="28"/>
        </w:rPr>
        <w:t>濒临失传的</w:t>
      </w:r>
      <w:r w:rsidR="00791E74">
        <w:rPr>
          <w:rFonts w:ascii="仿宋" w:eastAsia="仿宋" w:hAnsi="仿宋" w:hint="eastAsia"/>
          <w:sz w:val="28"/>
          <w:szCs w:val="28"/>
        </w:rPr>
        <w:t>境地。</w:t>
      </w:r>
      <w:r w:rsidRPr="00EF4EA0">
        <w:rPr>
          <w:rFonts w:ascii="仿宋" w:eastAsia="仿宋" w:hAnsi="仿宋" w:hint="eastAsia"/>
          <w:sz w:val="28"/>
          <w:szCs w:val="28"/>
        </w:rPr>
        <w:t>校团委</w:t>
      </w:r>
      <w:r w:rsidR="003C60B0">
        <w:rPr>
          <w:rFonts w:ascii="仿宋" w:eastAsia="仿宋" w:hAnsi="仿宋" w:hint="eastAsia"/>
          <w:sz w:val="28"/>
          <w:szCs w:val="28"/>
        </w:rPr>
        <w:t>在2016年暑期社会实践中</w:t>
      </w:r>
      <w:r w:rsidR="003C60B0" w:rsidRPr="00EF4EA0">
        <w:rPr>
          <w:rFonts w:ascii="仿宋" w:eastAsia="仿宋" w:hAnsi="仿宋" w:hint="eastAsia"/>
          <w:sz w:val="28"/>
          <w:szCs w:val="28"/>
        </w:rPr>
        <w:t>开展“中国民族</w:t>
      </w:r>
      <w:r w:rsidR="003C60B0">
        <w:rPr>
          <w:rFonts w:ascii="仿宋" w:eastAsia="仿宋" w:hAnsi="仿宋" w:hint="eastAsia"/>
          <w:sz w:val="28"/>
          <w:szCs w:val="28"/>
        </w:rPr>
        <w:t>文化遗产传承与保护”专题调研，以民族手工技艺为切入点，寻访民族手工匠人，</w:t>
      </w:r>
      <w:r w:rsidR="00370069">
        <w:rPr>
          <w:rFonts w:ascii="仿宋" w:eastAsia="仿宋" w:hAnsi="仿宋" w:hint="eastAsia"/>
          <w:sz w:val="28"/>
          <w:szCs w:val="28"/>
        </w:rPr>
        <w:t>挖掘</w:t>
      </w:r>
      <w:r w:rsidR="003C60B0">
        <w:rPr>
          <w:rFonts w:ascii="仿宋" w:eastAsia="仿宋" w:hAnsi="仿宋" w:hint="eastAsia"/>
          <w:sz w:val="28"/>
          <w:szCs w:val="28"/>
        </w:rPr>
        <w:t>手工技艺</w:t>
      </w:r>
      <w:r w:rsidR="00370069">
        <w:rPr>
          <w:rFonts w:ascii="仿宋" w:eastAsia="仿宋" w:hAnsi="仿宋" w:hint="eastAsia"/>
          <w:sz w:val="28"/>
          <w:szCs w:val="28"/>
        </w:rPr>
        <w:t>传承人身上独特的</w:t>
      </w:r>
      <w:r w:rsidR="00370069" w:rsidRPr="00530419">
        <w:rPr>
          <w:rFonts w:ascii="仿宋" w:eastAsia="仿宋" w:hAnsi="仿宋" w:hint="eastAsia"/>
          <w:sz w:val="28"/>
          <w:szCs w:val="28"/>
        </w:rPr>
        <w:t>“工匠精神”</w:t>
      </w:r>
      <w:r w:rsidR="00370069">
        <w:rPr>
          <w:rFonts w:ascii="仿宋" w:eastAsia="仿宋" w:hAnsi="仿宋" w:hint="eastAsia"/>
          <w:sz w:val="28"/>
          <w:szCs w:val="28"/>
        </w:rPr>
        <w:t>，调研民族手工技艺的保护情况，在青年学生群体中宣传和推广</w:t>
      </w:r>
      <w:r w:rsidRPr="00EF4EA0">
        <w:rPr>
          <w:rFonts w:ascii="仿宋" w:eastAsia="仿宋" w:hAnsi="仿宋" w:hint="eastAsia"/>
          <w:sz w:val="28"/>
          <w:szCs w:val="28"/>
        </w:rPr>
        <w:t>传统民族文化。</w:t>
      </w:r>
    </w:p>
    <w:p w:rsidR="0022501E" w:rsidRPr="0022501E" w:rsidRDefault="0022501E" w:rsidP="003C60B0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2501E">
        <w:rPr>
          <w:rFonts w:ascii="仿宋" w:eastAsia="仿宋" w:hAnsi="仿宋" w:hint="eastAsia"/>
          <w:b/>
          <w:sz w:val="28"/>
          <w:szCs w:val="28"/>
        </w:rPr>
        <w:t>二、预期成果</w:t>
      </w:r>
    </w:p>
    <w:p w:rsidR="00791E74" w:rsidRDefault="00370069" w:rsidP="00791E7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 w:rsidR="0099173C">
        <w:rPr>
          <w:rFonts w:ascii="仿宋" w:eastAsia="仿宋" w:hAnsi="仿宋" w:hint="eastAsia"/>
          <w:sz w:val="28"/>
          <w:szCs w:val="28"/>
        </w:rPr>
        <w:t>计划产出一批关于民族手工匠人和民族手工技艺的</w:t>
      </w:r>
      <w:r w:rsidRPr="00EF4EA0">
        <w:rPr>
          <w:rFonts w:ascii="仿宋" w:eastAsia="仿宋" w:hAnsi="仿宋" w:hint="eastAsia"/>
          <w:sz w:val="28"/>
          <w:szCs w:val="28"/>
        </w:rPr>
        <w:t>纪录片（或微电影）</w:t>
      </w:r>
      <w:r w:rsidR="0099173C">
        <w:rPr>
          <w:rFonts w:ascii="仿宋" w:eastAsia="仿宋" w:hAnsi="仿宋" w:hint="eastAsia"/>
          <w:sz w:val="28"/>
          <w:szCs w:val="28"/>
        </w:rPr>
        <w:t>、</w:t>
      </w:r>
      <w:r w:rsidRPr="00EF4EA0">
        <w:rPr>
          <w:rFonts w:ascii="仿宋" w:eastAsia="仿宋" w:hAnsi="仿宋" w:hint="eastAsia"/>
          <w:sz w:val="28"/>
          <w:szCs w:val="28"/>
        </w:rPr>
        <w:t>摄影作品，鼓励其他关于中国民族文化</w:t>
      </w:r>
      <w:r w:rsidR="00791E74">
        <w:rPr>
          <w:rFonts w:ascii="仿宋" w:eastAsia="仿宋" w:hAnsi="仿宋" w:hint="eastAsia"/>
          <w:sz w:val="28"/>
          <w:szCs w:val="28"/>
        </w:rPr>
        <w:t>遗产</w:t>
      </w:r>
      <w:r w:rsidRPr="00EF4EA0">
        <w:rPr>
          <w:rFonts w:ascii="仿宋" w:eastAsia="仿宋" w:hAnsi="仿宋" w:hint="eastAsia"/>
          <w:sz w:val="28"/>
          <w:szCs w:val="28"/>
        </w:rPr>
        <w:t>的特色成果展示。</w:t>
      </w:r>
    </w:p>
    <w:p w:rsidR="00791E74" w:rsidRDefault="00791E74" w:rsidP="00791E7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2.调研不同民族传统手工艺传承与保护情况，形成专题报告，</w:t>
      </w:r>
      <w:r w:rsidR="00CD76E1">
        <w:rPr>
          <w:rFonts w:ascii="仿宋" w:eastAsia="仿宋" w:hAnsi="仿宋" w:hint="eastAsia"/>
          <w:sz w:val="28"/>
          <w:szCs w:val="28"/>
        </w:rPr>
        <w:t>支持调研成果的深度转化。</w:t>
      </w:r>
    </w:p>
    <w:p w:rsidR="00CD76E1" w:rsidRDefault="00CD76E1" w:rsidP="00791E7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3.通过实地调研走访</w:t>
      </w:r>
      <w:r w:rsidR="00414E9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增进对少数民族文化的了解，促进民族团结和文化繁荣发展。</w:t>
      </w:r>
    </w:p>
    <w:p w:rsidR="009C70B3" w:rsidRPr="0022501E" w:rsidRDefault="009C70B3" w:rsidP="003C60B0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2501E">
        <w:rPr>
          <w:rFonts w:ascii="仿宋" w:eastAsia="仿宋" w:hAnsi="仿宋" w:hint="eastAsia"/>
          <w:b/>
          <w:sz w:val="28"/>
          <w:szCs w:val="28"/>
        </w:rPr>
        <w:t>三、</w:t>
      </w:r>
      <w:r w:rsidRPr="0022501E">
        <w:rPr>
          <w:rFonts w:ascii="仿宋" w:eastAsia="仿宋" w:hAnsi="仿宋" w:hint="eastAsia"/>
          <w:b/>
          <w:sz w:val="28"/>
          <w:szCs w:val="28"/>
        </w:rPr>
        <w:tab/>
        <w:t>调研内容</w:t>
      </w:r>
    </w:p>
    <w:p w:rsidR="009C70B3" w:rsidRPr="00EF4EA0" w:rsidRDefault="009C70B3" w:rsidP="003C60B0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4EA0">
        <w:rPr>
          <w:rFonts w:ascii="仿宋" w:eastAsia="仿宋" w:hAnsi="仿宋" w:hint="eastAsia"/>
          <w:sz w:val="28"/>
          <w:szCs w:val="28"/>
        </w:rPr>
        <w:t>调研团队可针对特定民族的一个或多个传统手工艺进行调研，在详细介绍该手工艺的原材料、制作流程和产品形式的基础上，对以下调研子题进行深入研究：</w:t>
      </w:r>
    </w:p>
    <w:p w:rsidR="00CD76E1" w:rsidRPr="00CD76E1" w:rsidRDefault="00CD76E1" w:rsidP="00CD76E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CD76E1">
        <w:rPr>
          <w:rFonts w:ascii="仿宋" w:eastAsia="仿宋" w:hAnsi="仿宋" w:hint="eastAsia"/>
          <w:sz w:val="28"/>
          <w:szCs w:val="28"/>
        </w:rPr>
        <w:lastRenderedPageBreak/>
        <w:t>民族手工艺的起源与变迁</w:t>
      </w:r>
    </w:p>
    <w:p w:rsidR="00CD76E1" w:rsidRDefault="009C70B3" w:rsidP="00CD76E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CD76E1">
        <w:rPr>
          <w:rFonts w:ascii="仿宋" w:eastAsia="仿宋" w:hAnsi="仿宋" w:hint="eastAsia"/>
          <w:sz w:val="28"/>
          <w:szCs w:val="28"/>
        </w:rPr>
        <w:t>民族手工艺的传承现状及问题</w:t>
      </w:r>
    </w:p>
    <w:p w:rsidR="009C70B3" w:rsidRPr="00CD76E1" w:rsidRDefault="009C70B3" w:rsidP="00CD76E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CD76E1">
        <w:rPr>
          <w:rFonts w:ascii="仿宋" w:eastAsia="仿宋" w:hAnsi="仿宋" w:hint="eastAsia"/>
          <w:sz w:val="28"/>
          <w:szCs w:val="28"/>
        </w:rPr>
        <w:t>民族手工艺的保护现状及问题（如立法保护、政策保护、民众意识、知识产权等）</w:t>
      </w:r>
    </w:p>
    <w:p w:rsidR="009C70B3" w:rsidRPr="00CD76E1" w:rsidRDefault="009C70B3" w:rsidP="00CD76E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CD76E1">
        <w:rPr>
          <w:rFonts w:ascii="仿宋" w:eastAsia="仿宋" w:hAnsi="仿宋" w:hint="eastAsia"/>
          <w:sz w:val="28"/>
          <w:szCs w:val="28"/>
        </w:rPr>
        <w:t>民族手工艺的</w:t>
      </w:r>
      <w:r w:rsidR="00CD76E1">
        <w:rPr>
          <w:rFonts w:ascii="仿宋" w:eastAsia="仿宋" w:hAnsi="仿宋" w:hint="eastAsia"/>
          <w:sz w:val="28"/>
          <w:szCs w:val="28"/>
        </w:rPr>
        <w:t>民俗</w:t>
      </w:r>
      <w:r w:rsidRPr="00CD76E1">
        <w:rPr>
          <w:rFonts w:ascii="仿宋" w:eastAsia="仿宋" w:hAnsi="仿宋" w:hint="eastAsia"/>
          <w:sz w:val="28"/>
          <w:szCs w:val="28"/>
        </w:rPr>
        <w:t>内涵</w:t>
      </w:r>
      <w:r w:rsidR="00CD76E1">
        <w:rPr>
          <w:rFonts w:ascii="仿宋" w:eastAsia="仿宋" w:hAnsi="仿宋" w:hint="eastAsia"/>
          <w:sz w:val="28"/>
          <w:szCs w:val="28"/>
        </w:rPr>
        <w:t>、现代元</w:t>
      </w:r>
      <w:r w:rsidRPr="00CD76E1">
        <w:rPr>
          <w:rFonts w:ascii="仿宋" w:eastAsia="仿宋" w:hAnsi="仿宋" w:hint="eastAsia"/>
          <w:sz w:val="28"/>
          <w:szCs w:val="28"/>
        </w:rPr>
        <w:t>素</w:t>
      </w:r>
    </w:p>
    <w:p w:rsidR="009C70B3" w:rsidRPr="00CD76E1" w:rsidRDefault="009C70B3" w:rsidP="00CD76E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CD76E1">
        <w:rPr>
          <w:rFonts w:ascii="仿宋" w:eastAsia="仿宋" w:hAnsi="仿宋" w:hint="eastAsia"/>
          <w:sz w:val="28"/>
          <w:szCs w:val="28"/>
        </w:rPr>
        <w:t>民族手工艺的创新成果</w:t>
      </w:r>
      <w:r w:rsidR="00CD76E1">
        <w:rPr>
          <w:rFonts w:ascii="仿宋" w:eastAsia="仿宋" w:hAnsi="仿宋" w:hint="eastAsia"/>
          <w:sz w:val="28"/>
          <w:szCs w:val="28"/>
        </w:rPr>
        <w:t>、</w:t>
      </w:r>
      <w:r w:rsidRPr="00CD76E1">
        <w:rPr>
          <w:rFonts w:ascii="仿宋" w:eastAsia="仿宋" w:hAnsi="仿宋" w:hint="eastAsia"/>
          <w:sz w:val="28"/>
          <w:szCs w:val="28"/>
        </w:rPr>
        <w:t>前景展望</w:t>
      </w:r>
    </w:p>
    <w:p w:rsidR="009C70B3" w:rsidRPr="00CD76E1" w:rsidRDefault="009C70B3" w:rsidP="00CD76E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CD76E1">
        <w:rPr>
          <w:rFonts w:ascii="仿宋" w:eastAsia="仿宋" w:hAnsi="仿宋" w:hint="eastAsia"/>
          <w:sz w:val="28"/>
          <w:szCs w:val="28"/>
        </w:rPr>
        <w:t>民</w:t>
      </w:r>
      <w:r w:rsidR="00CD76E1">
        <w:rPr>
          <w:rFonts w:ascii="仿宋" w:eastAsia="仿宋" w:hAnsi="仿宋" w:hint="eastAsia"/>
          <w:sz w:val="28"/>
          <w:szCs w:val="28"/>
        </w:rPr>
        <w:t>族</w:t>
      </w:r>
      <w:r w:rsidRPr="00CD76E1">
        <w:rPr>
          <w:rFonts w:ascii="仿宋" w:eastAsia="仿宋" w:hAnsi="仿宋" w:hint="eastAsia"/>
          <w:sz w:val="28"/>
          <w:szCs w:val="28"/>
        </w:rPr>
        <w:t>手工</w:t>
      </w:r>
      <w:r w:rsidR="00CD76E1">
        <w:rPr>
          <w:rFonts w:ascii="仿宋" w:eastAsia="仿宋" w:hAnsi="仿宋" w:hint="eastAsia"/>
          <w:sz w:val="28"/>
          <w:szCs w:val="28"/>
        </w:rPr>
        <w:t>匠</w:t>
      </w:r>
      <w:r w:rsidRPr="00CD76E1">
        <w:rPr>
          <w:rFonts w:ascii="仿宋" w:eastAsia="仿宋" w:hAnsi="仿宋" w:hint="eastAsia"/>
          <w:sz w:val="28"/>
          <w:szCs w:val="28"/>
        </w:rPr>
        <w:t>人</w:t>
      </w:r>
      <w:r w:rsidR="00CD76E1">
        <w:rPr>
          <w:rFonts w:ascii="仿宋" w:eastAsia="仿宋" w:hAnsi="仿宋" w:hint="eastAsia"/>
          <w:sz w:val="28"/>
          <w:szCs w:val="28"/>
        </w:rPr>
        <w:t>的</w:t>
      </w:r>
      <w:r w:rsidRPr="00CD76E1">
        <w:rPr>
          <w:rFonts w:ascii="仿宋" w:eastAsia="仿宋" w:hAnsi="仿宋" w:hint="eastAsia"/>
          <w:sz w:val="28"/>
          <w:szCs w:val="28"/>
        </w:rPr>
        <w:t>口述</w:t>
      </w:r>
      <w:r w:rsidR="00CD76E1">
        <w:rPr>
          <w:rFonts w:ascii="仿宋" w:eastAsia="仿宋" w:hAnsi="仿宋" w:hint="eastAsia"/>
          <w:sz w:val="28"/>
          <w:szCs w:val="28"/>
        </w:rPr>
        <w:t>历</w:t>
      </w:r>
      <w:r w:rsidRPr="00CD76E1">
        <w:rPr>
          <w:rFonts w:ascii="仿宋" w:eastAsia="仿宋" w:hAnsi="仿宋" w:hint="eastAsia"/>
          <w:sz w:val="28"/>
          <w:szCs w:val="28"/>
        </w:rPr>
        <w:t>史</w:t>
      </w:r>
    </w:p>
    <w:p w:rsidR="009C70B3" w:rsidRPr="00CD76E1" w:rsidRDefault="009C70B3" w:rsidP="00CD76E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CD76E1">
        <w:rPr>
          <w:rFonts w:ascii="仿宋" w:eastAsia="仿宋" w:hAnsi="仿宋" w:hint="eastAsia"/>
          <w:sz w:val="28"/>
          <w:szCs w:val="28"/>
        </w:rPr>
        <w:t>其他</w:t>
      </w:r>
      <w:r w:rsidR="00CD76E1">
        <w:rPr>
          <w:rFonts w:ascii="仿宋" w:eastAsia="仿宋" w:hAnsi="仿宋" w:hint="eastAsia"/>
          <w:sz w:val="28"/>
          <w:szCs w:val="28"/>
        </w:rPr>
        <w:t>与民族手工技艺、手工匠人</w:t>
      </w:r>
      <w:r w:rsidRPr="00CD76E1">
        <w:rPr>
          <w:rFonts w:ascii="仿宋" w:eastAsia="仿宋" w:hAnsi="仿宋" w:hint="eastAsia"/>
          <w:sz w:val="28"/>
          <w:szCs w:val="28"/>
        </w:rPr>
        <w:t>相关</w:t>
      </w:r>
      <w:r w:rsidR="00CD76E1">
        <w:rPr>
          <w:rFonts w:ascii="仿宋" w:eastAsia="仿宋" w:hAnsi="仿宋" w:hint="eastAsia"/>
          <w:sz w:val="28"/>
          <w:szCs w:val="28"/>
        </w:rPr>
        <w:t>的</w:t>
      </w:r>
      <w:r w:rsidRPr="00CD76E1">
        <w:rPr>
          <w:rFonts w:ascii="仿宋" w:eastAsia="仿宋" w:hAnsi="仿宋" w:hint="eastAsia"/>
          <w:sz w:val="28"/>
          <w:szCs w:val="28"/>
        </w:rPr>
        <w:t>问题</w:t>
      </w:r>
    </w:p>
    <w:p w:rsidR="009C70B3" w:rsidRPr="0022501E" w:rsidRDefault="009C70B3" w:rsidP="003C60B0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2501E">
        <w:rPr>
          <w:rFonts w:ascii="仿宋" w:eastAsia="仿宋" w:hAnsi="仿宋" w:hint="eastAsia"/>
          <w:b/>
          <w:sz w:val="28"/>
          <w:szCs w:val="28"/>
        </w:rPr>
        <w:t>四、</w:t>
      </w:r>
      <w:r w:rsidRPr="0022501E">
        <w:rPr>
          <w:rFonts w:ascii="仿宋" w:eastAsia="仿宋" w:hAnsi="仿宋" w:hint="eastAsia"/>
          <w:b/>
          <w:sz w:val="28"/>
          <w:szCs w:val="28"/>
        </w:rPr>
        <w:tab/>
        <w:t>调研地点</w:t>
      </w:r>
    </w:p>
    <w:p w:rsidR="00A51A1C" w:rsidRDefault="009C70B3" w:rsidP="00A51A1C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4EA0">
        <w:rPr>
          <w:rFonts w:ascii="仿宋" w:eastAsia="仿宋" w:hAnsi="仿宋" w:hint="eastAsia"/>
          <w:sz w:val="28"/>
          <w:szCs w:val="28"/>
        </w:rPr>
        <w:t>鼓励</w:t>
      </w:r>
      <w:r w:rsidR="00A51A1C">
        <w:rPr>
          <w:rFonts w:ascii="仿宋" w:eastAsia="仿宋" w:hAnsi="仿宋" w:hint="eastAsia"/>
          <w:sz w:val="28"/>
          <w:szCs w:val="28"/>
        </w:rPr>
        <w:t>实践</w:t>
      </w:r>
      <w:proofErr w:type="gramStart"/>
      <w:r w:rsidRPr="00EF4EA0">
        <w:rPr>
          <w:rFonts w:ascii="仿宋" w:eastAsia="仿宋" w:hAnsi="仿宋" w:hint="eastAsia"/>
          <w:sz w:val="28"/>
          <w:szCs w:val="28"/>
        </w:rPr>
        <w:t>团队赴</w:t>
      </w:r>
      <w:proofErr w:type="gramEnd"/>
      <w:r w:rsidRPr="00EF4EA0">
        <w:rPr>
          <w:rFonts w:ascii="仿宋" w:eastAsia="仿宋" w:hAnsi="仿宋" w:hint="eastAsia"/>
          <w:sz w:val="28"/>
          <w:szCs w:val="28"/>
        </w:rPr>
        <w:t>“老少边穷岛”少数民族聚居地</w:t>
      </w:r>
      <w:r w:rsidR="00A51A1C">
        <w:rPr>
          <w:rFonts w:ascii="仿宋" w:eastAsia="仿宋" w:hAnsi="仿宋" w:hint="eastAsia"/>
          <w:sz w:val="28"/>
          <w:szCs w:val="28"/>
        </w:rPr>
        <w:t>开展调研，</w:t>
      </w:r>
      <w:r w:rsidR="0022501E" w:rsidRPr="00703270">
        <w:rPr>
          <w:rFonts w:ascii="仿宋" w:eastAsia="仿宋" w:hAnsi="仿宋" w:hint="eastAsia"/>
          <w:sz w:val="28"/>
          <w:szCs w:val="28"/>
        </w:rPr>
        <w:t>以县级行政区为</w:t>
      </w:r>
      <w:r w:rsidR="00A51A1C">
        <w:rPr>
          <w:rFonts w:ascii="仿宋" w:eastAsia="仿宋" w:hAnsi="仿宋" w:hint="eastAsia"/>
          <w:sz w:val="28"/>
          <w:szCs w:val="28"/>
        </w:rPr>
        <w:t>单位申报</w:t>
      </w:r>
      <w:r w:rsidR="0022501E" w:rsidRPr="00703270">
        <w:rPr>
          <w:rFonts w:ascii="仿宋" w:eastAsia="仿宋" w:hAnsi="仿宋" w:hint="eastAsia"/>
          <w:sz w:val="28"/>
          <w:szCs w:val="28"/>
        </w:rPr>
        <w:t>调研地</w:t>
      </w:r>
      <w:r w:rsidR="00A51A1C">
        <w:rPr>
          <w:rFonts w:ascii="仿宋" w:eastAsia="仿宋" w:hAnsi="仿宋" w:hint="eastAsia"/>
          <w:sz w:val="28"/>
          <w:szCs w:val="28"/>
        </w:rPr>
        <w:t>，以下为建议调研区域及民族</w:t>
      </w:r>
      <w:r w:rsidR="0022501E">
        <w:rPr>
          <w:rFonts w:ascii="仿宋" w:eastAsia="仿宋" w:hAnsi="仿宋" w:hint="eastAsia"/>
          <w:sz w:val="28"/>
          <w:szCs w:val="28"/>
        </w:rPr>
        <w:t>（加粗为重点推荐）</w:t>
      </w:r>
      <w:r w:rsidR="00A51A1C">
        <w:rPr>
          <w:rFonts w:ascii="仿宋" w:eastAsia="仿宋" w:hAnsi="仿宋" w:hint="eastAsia"/>
          <w:sz w:val="28"/>
          <w:szCs w:val="28"/>
        </w:rPr>
        <w:t>。</w:t>
      </w:r>
    </w:p>
    <w:p w:rsidR="00A51A1C" w:rsidRDefault="0022501E" w:rsidP="00A51A1C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3270">
        <w:rPr>
          <w:rFonts w:ascii="仿宋" w:eastAsia="仿宋" w:hAnsi="仿宋" w:hint="eastAsia"/>
          <w:sz w:val="28"/>
          <w:szCs w:val="28"/>
        </w:rPr>
        <w:t>广西壮族自治区：瑶族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仫佬族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毛南族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京族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水族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仡佬族</w:t>
      </w:r>
    </w:p>
    <w:p w:rsidR="00A51A1C" w:rsidRDefault="0022501E" w:rsidP="00A51A1C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3270">
        <w:rPr>
          <w:rFonts w:ascii="仿宋" w:eastAsia="仿宋" w:hAnsi="仿宋"/>
          <w:sz w:val="28"/>
          <w:szCs w:val="28"/>
        </w:rPr>
        <w:t>贵州省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03270">
        <w:rPr>
          <w:rFonts w:ascii="仿宋" w:eastAsia="仿宋" w:hAnsi="仿宋" w:hint="eastAsia"/>
          <w:sz w:val="28"/>
          <w:szCs w:val="28"/>
        </w:rPr>
        <w:t>苗族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布依族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侗族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土家族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畲族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羌族</w:t>
      </w:r>
    </w:p>
    <w:p w:rsidR="00A51A1C" w:rsidRDefault="0022501E" w:rsidP="00A51A1C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3270">
        <w:rPr>
          <w:rFonts w:ascii="仿宋" w:eastAsia="仿宋" w:hAnsi="仿宋" w:hint="eastAsia"/>
          <w:sz w:val="28"/>
          <w:szCs w:val="28"/>
        </w:rPr>
        <w:t>云南省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03270">
        <w:rPr>
          <w:rFonts w:ascii="仿宋" w:eastAsia="仿宋" w:hAnsi="仿宋" w:hint="eastAsia"/>
          <w:sz w:val="28"/>
          <w:szCs w:val="28"/>
        </w:rPr>
        <w:t>独龙族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德昂族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基诺族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怒族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普米族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阿昌族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布朗族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景颇族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纳西族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拉祜族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傈僳族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哈尼族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彝族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白族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傣族</w:t>
      </w:r>
    </w:p>
    <w:p w:rsidR="00A51A1C" w:rsidRDefault="0022501E" w:rsidP="00A51A1C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3270">
        <w:rPr>
          <w:rFonts w:ascii="仿宋" w:eastAsia="仿宋" w:hAnsi="仿宋" w:hint="eastAsia"/>
          <w:sz w:val="28"/>
          <w:szCs w:val="28"/>
        </w:rPr>
        <w:t>内蒙古自治区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03270">
        <w:rPr>
          <w:rFonts w:ascii="仿宋" w:eastAsia="仿宋" w:hAnsi="仿宋" w:hint="eastAsia"/>
          <w:sz w:val="28"/>
          <w:szCs w:val="28"/>
        </w:rPr>
        <w:t>蒙古族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达斡尔族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鄂伦春族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鄂温克族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赫哲族</w:t>
      </w:r>
    </w:p>
    <w:p w:rsidR="00A51A1C" w:rsidRDefault="0022501E" w:rsidP="00A51A1C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3270">
        <w:rPr>
          <w:rFonts w:ascii="仿宋" w:eastAsia="仿宋" w:hAnsi="仿宋" w:hint="eastAsia"/>
          <w:sz w:val="28"/>
          <w:szCs w:val="28"/>
        </w:rPr>
        <w:t>甘肃省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03270">
        <w:rPr>
          <w:rFonts w:ascii="仿宋" w:eastAsia="仿宋" w:hAnsi="仿宋" w:hint="eastAsia"/>
          <w:b/>
          <w:sz w:val="28"/>
          <w:szCs w:val="28"/>
        </w:rPr>
        <w:t>东乡族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藏族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裕固族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b/>
          <w:sz w:val="28"/>
          <w:szCs w:val="28"/>
        </w:rPr>
        <w:t>保安族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3270">
        <w:rPr>
          <w:rFonts w:ascii="仿宋" w:eastAsia="仿宋" w:hAnsi="仿宋" w:hint="eastAsia"/>
          <w:sz w:val="28"/>
          <w:szCs w:val="28"/>
        </w:rPr>
        <w:t>撒拉族</w:t>
      </w:r>
    </w:p>
    <w:p w:rsidR="0022501E" w:rsidRDefault="0022501E" w:rsidP="00A51A1C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3270">
        <w:rPr>
          <w:rFonts w:ascii="仿宋" w:eastAsia="仿宋" w:hAnsi="仿宋" w:hint="eastAsia"/>
          <w:sz w:val="28"/>
          <w:szCs w:val="28"/>
        </w:rPr>
        <w:t>海南省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03270">
        <w:rPr>
          <w:rFonts w:ascii="仿宋" w:eastAsia="仿宋" w:hAnsi="仿宋" w:hint="eastAsia"/>
          <w:sz w:val="28"/>
          <w:szCs w:val="28"/>
        </w:rPr>
        <w:t>黎族</w:t>
      </w:r>
    </w:p>
    <w:p w:rsidR="009C70B3" w:rsidRPr="0022501E" w:rsidRDefault="009C70B3" w:rsidP="003C60B0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2501E">
        <w:rPr>
          <w:rFonts w:ascii="仿宋" w:eastAsia="仿宋" w:hAnsi="仿宋" w:hint="eastAsia"/>
          <w:b/>
          <w:sz w:val="28"/>
          <w:szCs w:val="28"/>
        </w:rPr>
        <w:t>五、</w:t>
      </w:r>
      <w:r w:rsidRPr="0022501E">
        <w:rPr>
          <w:rFonts w:ascii="仿宋" w:eastAsia="仿宋" w:hAnsi="仿宋" w:hint="eastAsia"/>
          <w:b/>
          <w:sz w:val="28"/>
          <w:szCs w:val="28"/>
        </w:rPr>
        <w:tab/>
        <w:t>团队招募</w:t>
      </w:r>
    </w:p>
    <w:p w:rsidR="009C70B3" w:rsidRDefault="009C70B3" w:rsidP="003C60B0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4EA0">
        <w:rPr>
          <w:rFonts w:ascii="仿宋" w:eastAsia="仿宋" w:hAnsi="仿宋" w:hint="eastAsia"/>
          <w:sz w:val="28"/>
          <w:szCs w:val="28"/>
        </w:rPr>
        <w:t>计划招募5</w:t>
      </w:r>
      <w:r w:rsidR="003E47D7">
        <w:rPr>
          <w:rFonts w:ascii="仿宋" w:eastAsia="仿宋" w:hAnsi="仿宋" w:hint="eastAsia"/>
          <w:sz w:val="28"/>
          <w:szCs w:val="28"/>
        </w:rPr>
        <w:t>-8</w:t>
      </w:r>
      <w:r w:rsidRPr="00EF4EA0">
        <w:rPr>
          <w:rFonts w:ascii="仿宋" w:eastAsia="仿宋" w:hAnsi="仿宋" w:hint="eastAsia"/>
          <w:sz w:val="28"/>
          <w:szCs w:val="28"/>
        </w:rPr>
        <w:t>支专项调研团队，围绕</w:t>
      </w:r>
      <w:r w:rsidR="00A51A1C">
        <w:rPr>
          <w:rFonts w:ascii="仿宋" w:eastAsia="仿宋" w:hAnsi="仿宋" w:hint="eastAsia"/>
          <w:sz w:val="28"/>
          <w:szCs w:val="28"/>
        </w:rPr>
        <w:t>既定任务和</w:t>
      </w:r>
      <w:r w:rsidRPr="00EF4EA0">
        <w:rPr>
          <w:rFonts w:ascii="仿宋" w:eastAsia="仿宋" w:hAnsi="仿宋" w:hint="eastAsia"/>
          <w:sz w:val="28"/>
          <w:szCs w:val="28"/>
        </w:rPr>
        <w:t>所选子题进行7天以上的</w:t>
      </w:r>
      <w:r w:rsidR="00A51A1C">
        <w:rPr>
          <w:rFonts w:ascii="仿宋" w:eastAsia="仿宋" w:hAnsi="仿宋" w:hint="eastAsia"/>
          <w:sz w:val="28"/>
          <w:szCs w:val="28"/>
        </w:rPr>
        <w:t>田野</w:t>
      </w:r>
      <w:r w:rsidRPr="00EF4EA0">
        <w:rPr>
          <w:rFonts w:ascii="仿宋" w:eastAsia="仿宋" w:hAnsi="仿宋" w:hint="eastAsia"/>
          <w:sz w:val="28"/>
          <w:szCs w:val="28"/>
        </w:rPr>
        <w:t>调查，具体要求将在行前培训中详细说明。</w:t>
      </w:r>
    </w:p>
    <w:p w:rsidR="00C03896" w:rsidRDefault="00A51A1C" w:rsidP="00A51A1C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D5B4D">
        <w:rPr>
          <w:rFonts w:ascii="仿宋" w:eastAsia="仿宋" w:hAnsi="仿宋" w:hint="eastAsia"/>
          <w:sz w:val="28"/>
          <w:szCs w:val="28"/>
        </w:rPr>
        <w:t>团队成员基本要求</w:t>
      </w:r>
      <w:r>
        <w:rPr>
          <w:rFonts w:ascii="仿宋" w:eastAsia="仿宋" w:hAnsi="仿宋" w:hint="eastAsia"/>
          <w:sz w:val="28"/>
          <w:szCs w:val="28"/>
        </w:rPr>
        <w:t>：</w:t>
      </w:r>
      <w:r w:rsidRPr="00CD5B4D">
        <w:rPr>
          <w:rFonts w:ascii="仿宋" w:eastAsia="仿宋" w:hAnsi="仿宋" w:hint="eastAsia"/>
          <w:sz w:val="28"/>
          <w:szCs w:val="28"/>
        </w:rPr>
        <w:t>我校在读本科生、硕士生、博士生，鼓励跨专业</w:t>
      </w:r>
      <w:r>
        <w:rPr>
          <w:rFonts w:ascii="仿宋" w:eastAsia="仿宋" w:hAnsi="仿宋" w:hint="eastAsia"/>
          <w:sz w:val="28"/>
          <w:szCs w:val="28"/>
        </w:rPr>
        <w:t>、跨年级</w:t>
      </w:r>
      <w:r w:rsidRPr="00CD5B4D">
        <w:rPr>
          <w:rFonts w:ascii="仿宋" w:eastAsia="仿宋" w:hAnsi="仿宋" w:hint="eastAsia"/>
          <w:sz w:val="28"/>
          <w:szCs w:val="28"/>
        </w:rPr>
        <w:t>组队，优先考虑</w:t>
      </w:r>
      <w:r>
        <w:rPr>
          <w:rFonts w:ascii="仿宋" w:eastAsia="仿宋" w:hAnsi="仿宋" w:hint="eastAsia"/>
          <w:sz w:val="28"/>
          <w:szCs w:val="28"/>
        </w:rPr>
        <w:t>民俗学、社会学</w:t>
      </w:r>
      <w:r w:rsidR="00C03896">
        <w:rPr>
          <w:rFonts w:ascii="仿宋" w:eastAsia="仿宋" w:hAnsi="仿宋" w:hint="eastAsia"/>
          <w:sz w:val="28"/>
          <w:szCs w:val="28"/>
        </w:rPr>
        <w:t>、影视学</w:t>
      </w:r>
      <w:r>
        <w:rPr>
          <w:rFonts w:ascii="仿宋" w:eastAsia="仿宋" w:hAnsi="仿宋" w:hint="eastAsia"/>
          <w:sz w:val="28"/>
          <w:szCs w:val="28"/>
        </w:rPr>
        <w:t>等相关专业学</w:t>
      </w:r>
      <w:r>
        <w:rPr>
          <w:rFonts w:ascii="仿宋" w:eastAsia="仿宋" w:hAnsi="仿宋" w:hint="eastAsia"/>
          <w:sz w:val="28"/>
          <w:szCs w:val="28"/>
        </w:rPr>
        <w:lastRenderedPageBreak/>
        <w:t>生；</w:t>
      </w:r>
      <w:r w:rsidRPr="00CD5B4D">
        <w:rPr>
          <w:rFonts w:ascii="仿宋" w:eastAsia="仿宋" w:hAnsi="仿宋" w:hint="eastAsia"/>
          <w:sz w:val="28"/>
          <w:szCs w:val="28"/>
        </w:rPr>
        <w:t>认同大学生社会实践的理念和</w:t>
      </w:r>
      <w:r w:rsidR="00C03896">
        <w:rPr>
          <w:rFonts w:ascii="仿宋" w:eastAsia="仿宋" w:hAnsi="仿宋" w:hint="eastAsia"/>
          <w:sz w:val="28"/>
          <w:szCs w:val="28"/>
        </w:rPr>
        <w:t>价值，注重团队合作，沟通能力、抗压能力强</w:t>
      </w:r>
      <w:r>
        <w:rPr>
          <w:rFonts w:ascii="仿宋" w:eastAsia="仿宋" w:hAnsi="仿宋" w:hint="eastAsia"/>
          <w:sz w:val="28"/>
          <w:szCs w:val="28"/>
        </w:rPr>
        <w:t>；</w:t>
      </w:r>
      <w:r w:rsidRPr="00CD5B4D">
        <w:rPr>
          <w:rFonts w:ascii="仿宋" w:eastAsia="仿宋" w:hAnsi="仿宋" w:hint="eastAsia"/>
          <w:sz w:val="28"/>
          <w:szCs w:val="28"/>
        </w:rPr>
        <w:t>有责任心和使命感，能够全程</w:t>
      </w:r>
      <w:r>
        <w:rPr>
          <w:rFonts w:ascii="仿宋" w:eastAsia="仿宋" w:hAnsi="仿宋" w:hint="eastAsia"/>
          <w:sz w:val="28"/>
          <w:szCs w:val="28"/>
        </w:rPr>
        <w:t>参与行前培训和田野调查；</w:t>
      </w:r>
      <w:r w:rsidRPr="00CD5B4D">
        <w:rPr>
          <w:rFonts w:ascii="仿宋" w:eastAsia="仿宋" w:hAnsi="仿宋" w:hint="eastAsia"/>
          <w:sz w:val="28"/>
          <w:szCs w:val="28"/>
        </w:rPr>
        <w:t>进入</w:t>
      </w:r>
      <w:r w:rsidR="00C03896">
        <w:rPr>
          <w:rFonts w:ascii="仿宋" w:eastAsia="仿宋" w:hAnsi="仿宋" w:hint="eastAsia"/>
          <w:sz w:val="28"/>
          <w:szCs w:val="28"/>
        </w:rPr>
        <w:t>少数民族聚居区</w:t>
      </w:r>
      <w:r w:rsidRPr="00CD5B4D">
        <w:rPr>
          <w:rFonts w:ascii="仿宋" w:eastAsia="仿宋" w:hAnsi="仿宋" w:hint="eastAsia"/>
          <w:sz w:val="28"/>
          <w:szCs w:val="28"/>
        </w:rPr>
        <w:t>调研的团队，招募时应优先考虑熟悉</w:t>
      </w:r>
      <w:r w:rsidR="00C03896">
        <w:rPr>
          <w:rFonts w:ascii="仿宋" w:eastAsia="仿宋" w:hAnsi="仿宋" w:hint="eastAsia"/>
          <w:sz w:val="28"/>
          <w:szCs w:val="28"/>
        </w:rPr>
        <w:t>该民族语言和风俗的同学。</w:t>
      </w:r>
    </w:p>
    <w:p w:rsidR="009C70B3" w:rsidRPr="00EF4EA0" w:rsidRDefault="00C03896" w:rsidP="00C03896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鼓励选择具有</w:t>
      </w:r>
      <w:r w:rsidRPr="00EF4EA0">
        <w:rPr>
          <w:rFonts w:ascii="仿宋" w:eastAsia="仿宋" w:hAnsi="仿宋" w:hint="eastAsia"/>
          <w:sz w:val="28"/>
          <w:szCs w:val="28"/>
        </w:rPr>
        <w:t>人文关怀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F4EA0">
        <w:rPr>
          <w:rFonts w:ascii="仿宋" w:eastAsia="仿宋" w:hAnsi="仿宋" w:hint="eastAsia"/>
          <w:sz w:val="28"/>
          <w:szCs w:val="28"/>
        </w:rPr>
        <w:t>现实意义</w:t>
      </w:r>
      <w:r>
        <w:rPr>
          <w:rFonts w:ascii="仿宋" w:eastAsia="仿宋" w:hAnsi="仿宋" w:hint="eastAsia"/>
          <w:sz w:val="28"/>
          <w:szCs w:val="28"/>
        </w:rPr>
        <w:t>及较强创新性的调研题目</w:t>
      </w:r>
      <w:r w:rsidRPr="00EF4EA0">
        <w:rPr>
          <w:rFonts w:ascii="仿宋" w:eastAsia="仿宋" w:hAnsi="仿宋" w:hint="eastAsia"/>
          <w:sz w:val="28"/>
          <w:szCs w:val="28"/>
        </w:rPr>
        <w:t>，不得带有任何民族歧视和偏见。</w:t>
      </w:r>
      <w:r w:rsidR="00A51A1C" w:rsidRPr="00CD5B4D">
        <w:rPr>
          <w:rFonts w:ascii="仿宋" w:eastAsia="仿宋" w:hAnsi="仿宋" w:hint="eastAsia"/>
          <w:sz w:val="28"/>
          <w:szCs w:val="28"/>
        </w:rPr>
        <w:t>鼓励关心中国</w:t>
      </w:r>
      <w:r w:rsidRPr="00EF4EA0">
        <w:rPr>
          <w:rFonts w:ascii="仿宋" w:eastAsia="仿宋" w:hAnsi="仿宋" w:hint="eastAsia"/>
          <w:sz w:val="28"/>
          <w:szCs w:val="28"/>
        </w:rPr>
        <w:t>传统民族手工艺</w:t>
      </w:r>
      <w:r w:rsidR="00A51A1C" w:rsidRPr="00CD5B4D">
        <w:rPr>
          <w:rFonts w:ascii="仿宋" w:eastAsia="仿宋" w:hAnsi="仿宋" w:hint="eastAsia"/>
          <w:sz w:val="28"/>
          <w:szCs w:val="28"/>
        </w:rPr>
        <w:t>发展</w:t>
      </w:r>
      <w:r w:rsidR="00A51A1C">
        <w:rPr>
          <w:rFonts w:ascii="仿宋" w:eastAsia="仿宋" w:hAnsi="仿宋" w:hint="eastAsia"/>
          <w:sz w:val="28"/>
          <w:szCs w:val="28"/>
        </w:rPr>
        <w:t>并有摄影</w:t>
      </w:r>
      <w:r w:rsidR="00A51A1C" w:rsidRPr="00CD5B4D">
        <w:rPr>
          <w:rFonts w:ascii="仿宋" w:eastAsia="仿宋" w:hAnsi="仿宋" w:hint="eastAsia"/>
          <w:sz w:val="28"/>
          <w:szCs w:val="28"/>
        </w:rPr>
        <w:t>摄像、视频剪辑特长的同学申报影像支持计划，用影像记录</w:t>
      </w:r>
      <w:r>
        <w:rPr>
          <w:rFonts w:ascii="仿宋" w:eastAsia="仿宋" w:hAnsi="仿宋" w:hint="eastAsia"/>
          <w:sz w:val="28"/>
          <w:szCs w:val="28"/>
        </w:rPr>
        <w:t>手工匠人生活</w:t>
      </w:r>
      <w:r w:rsidR="00A51A1C" w:rsidRPr="00CD5B4D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手工技艺</w:t>
      </w:r>
      <w:r w:rsidR="00A51A1C" w:rsidRPr="00CD5B4D">
        <w:rPr>
          <w:rFonts w:ascii="仿宋" w:eastAsia="仿宋" w:hAnsi="仿宋" w:hint="eastAsia"/>
          <w:sz w:val="28"/>
          <w:szCs w:val="28"/>
        </w:rPr>
        <w:t>样貌。</w:t>
      </w:r>
    </w:p>
    <w:p w:rsidR="00703270" w:rsidRPr="00A51A1C" w:rsidRDefault="00703270" w:rsidP="003C60B0">
      <w:pPr>
        <w:adjustRightInd w:val="0"/>
        <w:snapToGrid w:val="0"/>
        <w:spacing w:line="520" w:lineRule="exact"/>
        <w:ind w:firstLine="420"/>
        <w:jc w:val="left"/>
        <w:rPr>
          <w:rFonts w:ascii="仿宋" w:eastAsia="仿宋" w:hAnsi="仿宋"/>
          <w:sz w:val="28"/>
          <w:szCs w:val="28"/>
        </w:rPr>
      </w:pPr>
    </w:p>
    <w:p w:rsidR="00703270" w:rsidRPr="00CD5B4D" w:rsidRDefault="00703270" w:rsidP="003C60B0">
      <w:pPr>
        <w:adjustRightInd w:val="0"/>
        <w:snapToGrid w:val="0"/>
        <w:spacing w:line="52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A00D54">
        <w:rPr>
          <w:rFonts w:ascii="仿宋" w:eastAsia="仿宋" w:hAnsi="仿宋" w:hint="eastAsia"/>
          <w:sz w:val="28"/>
          <w:szCs w:val="28"/>
        </w:rPr>
        <w:t>项目申报方式</w:t>
      </w:r>
      <w:r>
        <w:rPr>
          <w:rFonts w:ascii="仿宋" w:eastAsia="仿宋" w:hAnsi="仿宋" w:hint="eastAsia"/>
          <w:sz w:val="28"/>
          <w:szCs w:val="28"/>
        </w:rPr>
        <w:t>详</w:t>
      </w:r>
      <w:r w:rsidRPr="00CD5B4D">
        <w:rPr>
          <w:rFonts w:ascii="仿宋" w:eastAsia="仿宋" w:hAnsi="仿宋" w:hint="eastAsia"/>
          <w:sz w:val="28"/>
          <w:szCs w:val="28"/>
        </w:rPr>
        <w:t>见《关于开展北京师范大学201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CD5B4D">
        <w:rPr>
          <w:rFonts w:ascii="仿宋" w:eastAsia="仿宋" w:hAnsi="仿宋" w:hint="eastAsia"/>
          <w:sz w:val="28"/>
          <w:szCs w:val="28"/>
        </w:rPr>
        <w:t>年暑期社会实践工作的通知》。</w:t>
      </w:r>
    </w:p>
    <w:p w:rsidR="00703270" w:rsidRPr="00CD5B4D" w:rsidRDefault="00703270" w:rsidP="003C60B0">
      <w:pPr>
        <w:adjustRightInd w:val="0"/>
        <w:snapToGrid w:val="0"/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703270" w:rsidRPr="004A62BF" w:rsidRDefault="00703270" w:rsidP="003C60B0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4A62BF">
        <w:rPr>
          <w:rFonts w:eastAsia="仿宋_GB2312" w:hint="eastAsia"/>
          <w:color w:val="000000"/>
          <w:sz w:val="28"/>
          <w:szCs w:val="28"/>
        </w:rPr>
        <w:t>联</w:t>
      </w:r>
      <w:r w:rsidRPr="004A62BF">
        <w:rPr>
          <w:rFonts w:eastAsia="仿宋_GB2312" w:hint="eastAsia"/>
          <w:color w:val="000000"/>
          <w:sz w:val="28"/>
          <w:szCs w:val="28"/>
        </w:rPr>
        <w:t xml:space="preserve"> </w:t>
      </w:r>
      <w:r w:rsidRPr="004A62BF">
        <w:rPr>
          <w:rFonts w:eastAsia="仿宋_GB2312" w:hint="eastAsia"/>
          <w:color w:val="000000"/>
          <w:sz w:val="28"/>
          <w:szCs w:val="28"/>
        </w:rPr>
        <w:t>系</w:t>
      </w:r>
      <w:r w:rsidRPr="004A62BF">
        <w:rPr>
          <w:rFonts w:eastAsia="仿宋_GB2312" w:hint="eastAsia"/>
          <w:color w:val="000000"/>
          <w:sz w:val="28"/>
          <w:szCs w:val="28"/>
        </w:rPr>
        <w:t xml:space="preserve"> </w:t>
      </w:r>
      <w:r w:rsidRPr="004A62BF">
        <w:rPr>
          <w:rFonts w:eastAsia="仿宋_GB2312" w:hint="eastAsia"/>
          <w:color w:val="000000"/>
          <w:sz w:val="28"/>
          <w:szCs w:val="28"/>
        </w:rPr>
        <w:t>人：任雨晴、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云丹桑珠</w:t>
      </w:r>
      <w:proofErr w:type="gramEnd"/>
      <w:r>
        <w:rPr>
          <w:rFonts w:eastAsia="仿宋_GB2312" w:hint="eastAsia"/>
          <w:color w:val="000000"/>
          <w:sz w:val="28"/>
          <w:szCs w:val="28"/>
        </w:rPr>
        <w:t>、</w:t>
      </w:r>
      <w:r w:rsidRPr="004A62BF">
        <w:rPr>
          <w:rFonts w:eastAsia="仿宋_GB2312" w:hint="eastAsia"/>
          <w:color w:val="000000"/>
          <w:sz w:val="28"/>
          <w:szCs w:val="28"/>
        </w:rPr>
        <w:t>孙薇薇</w:t>
      </w:r>
      <w:r w:rsidRPr="004A62BF">
        <w:rPr>
          <w:rFonts w:eastAsia="仿宋_GB2312" w:hint="eastAsia"/>
          <w:color w:val="000000"/>
          <w:sz w:val="28"/>
          <w:szCs w:val="28"/>
        </w:rPr>
        <w:t xml:space="preserve"> </w:t>
      </w:r>
    </w:p>
    <w:p w:rsidR="00703270" w:rsidRPr="004A62BF" w:rsidRDefault="00703270" w:rsidP="003C60B0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4A62BF">
        <w:rPr>
          <w:rFonts w:eastAsia="仿宋_GB2312" w:hint="eastAsia"/>
          <w:color w:val="000000"/>
          <w:sz w:val="28"/>
          <w:szCs w:val="28"/>
        </w:rPr>
        <w:t>联系电话：</w:t>
      </w:r>
      <w:r w:rsidRPr="004A62BF">
        <w:rPr>
          <w:rFonts w:eastAsia="仿宋_GB2312" w:hint="eastAsia"/>
          <w:color w:val="000000"/>
          <w:sz w:val="28"/>
          <w:szCs w:val="28"/>
        </w:rPr>
        <w:t xml:space="preserve">58802178 </w:t>
      </w:r>
      <w:r w:rsidRPr="004A62BF">
        <w:rPr>
          <w:rFonts w:eastAsia="仿宋_GB2312" w:hint="eastAsia"/>
          <w:color w:val="000000"/>
          <w:sz w:val="28"/>
          <w:szCs w:val="28"/>
        </w:rPr>
        <w:t>、</w:t>
      </w:r>
      <w:r w:rsidRPr="004A62BF">
        <w:rPr>
          <w:rFonts w:eastAsia="仿宋_GB2312" w:hint="eastAsia"/>
          <w:color w:val="000000"/>
          <w:sz w:val="28"/>
          <w:szCs w:val="28"/>
        </w:rPr>
        <w:t>5880</w:t>
      </w:r>
      <w:r>
        <w:rPr>
          <w:rFonts w:eastAsia="仿宋_GB2312" w:hint="eastAsia"/>
          <w:color w:val="000000"/>
          <w:sz w:val="28"/>
          <w:szCs w:val="28"/>
        </w:rPr>
        <w:t>7909</w:t>
      </w:r>
    </w:p>
    <w:p w:rsidR="00703270" w:rsidRDefault="00703270" w:rsidP="003C60B0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703270" w:rsidRPr="004A62BF" w:rsidRDefault="00703270" w:rsidP="003C60B0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703270" w:rsidRPr="004A62BF" w:rsidRDefault="00703270" w:rsidP="003C60B0">
      <w:pPr>
        <w:spacing w:line="520" w:lineRule="exact"/>
        <w:ind w:firstLineChars="200" w:firstLine="560"/>
        <w:jc w:val="right"/>
        <w:rPr>
          <w:rFonts w:eastAsia="仿宋_GB2312"/>
          <w:color w:val="000000"/>
          <w:sz w:val="28"/>
          <w:szCs w:val="28"/>
        </w:rPr>
      </w:pPr>
      <w:r w:rsidRPr="004A62BF">
        <w:rPr>
          <w:rFonts w:eastAsia="仿宋_GB2312" w:hint="eastAsia"/>
          <w:color w:val="000000"/>
          <w:sz w:val="28"/>
          <w:szCs w:val="28"/>
        </w:rPr>
        <w:t>共青团北京师范大学委员会</w:t>
      </w:r>
    </w:p>
    <w:p w:rsidR="00B35CE9" w:rsidRPr="00B35CE9" w:rsidRDefault="00703270" w:rsidP="003C60B0">
      <w:pPr>
        <w:spacing w:line="520" w:lineRule="exact"/>
        <w:ind w:firstLineChars="200" w:firstLine="560"/>
        <w:jc w:val="right"/>
        <w:rPr>
          <w:rFonts w:eastAsia="仿宋_GB2312"/>
          <w:color w:val="000000"/>
          <w:sz w:val="28"/>
          <w:szCs w:val="28"/>
        </w:rPr>
      </w:pPr>
      <w:r w:rsidRPr="004A62BF">
        <w:rPr>
          <w:rFonts w:eastAsia="仿宋_GB2312" w:hint="eastAsia"/>
          <w:color w:val="000000"/>
          <w:sz w:val="28"/>
          <w:szCs w:val="28"/>
        </w:rPr>
        <w:t>2016</w:t>
      </w:r>
      <w:r w:rsidRPr="004A62BF">
        <w:rPr>
          <w:rFonts w:eastAsia="仿宋_GB2312" w:hint="eastAsia"/>
          <w:color w:val="000000"/>
          <w:sz w:val="28"/>
          <w:szCs w:val="28"/>
        </w:rPr>
        <w:t>年</w:t>
      </w:r>
      <w:r w:rsidRPr="004A62BF">
        <w:rPr>
          <w:rFonts w:eastAsia="仿宋_GB2312" w:hint="eastAsia"/>
          <w:color w:val="000000"/>
          <w:sz w:val="28"/>
          <w:szCs w:val="28"/>
        </w:rPr>
        <w:t>5</w:t>
      </w:r>
      <w:r w:rsidRPr="004A62BF">
        <w:rPr>
          <w:rFonts w:eastAsia="仿宋_GB2312" w:hint="eastAsia"/>
          <w:color w:val="000000"/>
          <w:sz w:val="28"/>
          <w:szCs w:val="28"/>
        </w:rPr>
        <w:t>月</w:t>
      </w:r>
      <w:r w:rsidRPr="004A62BF">
        <w:rPr>
          <w:rFonts w:eastAsia="仿宋_GB2312" w:hint="eastAsia"/>
          <w:color w:val="000000"/>
          <w:sz w:val="28"/>
          <w:szCs w:val="28"/>
        </w:rPr>
        <w:t>1</w:t>
      </w:r>
      <w:r w:rsidR="00CF5333">
        <w:rPr>
          <w:rFonts w:eastAsia="仿宋_GB2312" w:hint="eastAsia"/>
          <w:color w:val="000000"/>
          <w:sz w:val="28"/>
          <w:szCs w:val="28"/>
        </w:rPr>
        <w:t>8</w:t>
      </w:r>
      <w:bookmarkStart w:id="0" w:name="_GoBack"/>
      <w:bookmarkEnd w:id="0"/>
      <w:r w:rsidRPr="004A62BF">
        <w:rPr>
          <w:rFonts w:eastAsia="仿宋_GB2312" w:hint="eastAsia"/>
          <w:color w:val="000000"/>
          <w:sz w:val="28"/>
          <w:szCs w:val="28"/>
        </w:rPr>
        <w:t>日</w:t>
      </w:r>
    </w:p>
    <w:sectPr w:rsidR="00B35CE9" w:rsidRPr="00B3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01" w:rsidRDefault="00E77D01" w:rsidP="00EF4EA0">
      <w:r>
        <w:separator/>
      </w:r>
    </w:p>
  </w:endnote>
  <w:endnote w:type="continuationSeparator" w:id="0">
    <w:p w:rsidR="00E77D01" w:rsidRDefault="00E77D01" w:rsidP="00EF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01" w:rsidRDefault="00E77D01" w:rsidP="00EF4EA0">
      <w:r>
        <w:separator/>
      </w:r>
    </w:p>
  </w:footnote>
  <w:footnote w:type="continuationSeparator" w:id="0">
    <w:p w:rsidR="00E77D01" w:rsidRDefault="00E77D01" w:rsidP="00EF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1D8D"/>
    <w:multiLevelType w:val="hybridMultilevel"/>
    <w:tmpl w:val="E4A4211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B3"/>
    <w:rsid w:val="00100214"/>
    <w:rsid w:val="001534BD"/>
    <w:rsid w:val="00196879"/>
    <w:rsid w:val="0022501E"/>
    <w:rsid w:val="0034312C"/>
    <w:rsid w:val="00370069"/>
    <w:rsid w:val="003C60B0"/>
    <w:rsid w:val="003D3AFC"/>
    <w:rsid w:val="003E47D7"/>
    <w:rsid w:val="00414E93"/>
    <w:rsid w:val="00530419"/>
    <w:rsid w:val="005C0AFA"/>
    <w:rsid w:val="005F039B"/>
    <w:rsid w:val="006B5886"/>
    <w:rsid w:val="00703270"/>
    <w:rsid w:val="00791E74"/>
    <w:rsid w:val="00792439"/>
    <w:rsid w:val="008E27B9"/>
    <w:rsid w:val="008F3BE1"/>
    <w:rsid w:val="009046F1"/>
    <w:rsid w:val="009355BA"/>
    <w:rsid w:val="0099173C"/>
    <w:rsid w:val="00991ACB"/>
    <w:rsid w:val="009C70B3"/>
    <w:rsid w:val="00A27262"/>
    <w:rsid w:val="00A51A1C"/>
    <w:rsid w:val="00B35CE9"/>
    <w:rsid w:val="00B81A18"/>
    <w:rsid w:val="00BC5E5F"/>
    <w:rsid w:val="00BF503D"/>
    <w:rsid w:val="00C03896"/>
    <w:rsid w:val="00CD76E1"/>
    <w:rsid w:val="00CF5333"/>
    <w:rsid w:val="00DE2DDF"/>
    <w:rsid w:val="00E77D01"/>
    <w:rsid w:val="00E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spacing w:line="360" w:lineRule="auto"/>
      <w:ind w:firstLineChars="200" w:firstLine="420"/>
    </w:pPr>
  </w:style>
  <w:style w:type="paragraph" w:styleId="a4">
    <w:name w:val="No Spacing"/>
    <w:uiPriority w:val="1"/>
    <w:qFormat/>
    <w:rsid w:val="0034312C"/>
    <w:pPr>
      <w:widowControl w:val="0"/>
      <w:jc w:val="both"/>
    </w:pPr>
  </w:style>
  <w:style w:type="table" w:customStyle="1" w:styleId="1-21">
    <w:name w:val="网格表 1 浅色 - 着色 21"/>
    <w:basedOn w:val="a1"/>
    <w:uiPriority w:val="46"/>
    <w:rsid w:val="0034312C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Char"/>
    <w:uiPriority w:val="99"/>
    <w:unhideWhenUsed/>
    <w:rsid w:val="00EF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4E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4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4EA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30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spacing w:line="360" w:lineRule="auto"/>
      <w:ind w:firstLineChars="200" w:firstLine="420"/>
    </w:pPr>
  </w:style>
  <w:style w:type="paragraph" w:styleId="a4">
    <w:name w:val="No Spacing"/>
    <w:uiPriority w:val="1"/>
    <w:qFormat/>
    <w:rsid w:val="0034312C"/>
    <w:pPr>
      <w:widowControl w:val="0"/>
      <w:jc w:val="both"/>
    </w:pPr>
  </w:style>
  <w:style w:type="table" w:customStyle="1" w:styleId="1-21">
    <w:name w:val="网格表 1 浅色 - 着色 21"/>
    <w:basedOn w:val="a1"/>
    <w:uiPriority w:val="46"/>
    <w:rsid w:val="0034312C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Char"/>
    <w:uiPriority w:val="99"/>
    <w:unhideWhenUsed/>
    <w:rsid w:val="00EF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4E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4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4EA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30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23</cp:revision>
  <dcterms:created xsi:type="dcterms:W3CDTF">2016-05-16T00:44:00Z</dcterms:created>
  <dcterms:modified xsi:type="dcterms:W3CDTF">2016-05-17T09:53:00Z</dcterms:modified>
</cp:coreProperties>
</file>