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7E7" w:rsidRPr="001A2B25" w:rsidRDefault="000A4FBC" w:rsidP="000A4FBC">
      <w:pPr>
        <w:jc w:val="center"/>
        <w:rPr>
          <w:rFonts w:ascii="方正小标宋简体" w:eastAsia="方正小标宋简体" w:hAnsi="Times New Roman" w:cs="Times New Roman"/>
          <w:sz w:val="30"/>
          <w:szCs w:val="30"/>
        </w:rPr>
      </w:pPr>
      <w:r w:rsidRPr="001A2B25">
        <w:rPr>
          <w:rFonts w:ascii="方正小标宋简体" w:eastAsia="方正小标宋简体" w:hAnsi="Times New Roman" w:cs="Times New Roman" w:hint="eastAsia"/>
          <w:sz w:val="30"/>
          <w:szCs w:val="30"/>
        </w:rPr>
        <w:t>学生管理与服务信息系统</w:t>
      </w:r>
      <w:proofErr w:type="gramStart"/>
      <w:r w:rsidR="000512B5" w:rsidRPr="001A2B25">
        <w:rPr>
          <w:rFonts w:ascii="方正小标宋简体" w:eastAsia="方正小标宋简体" w:hAnsi="Times New Roman" w:cs="Times New Roman"/>
          <w:sz w:val="30"/>
          <w:szCs w:val="30"/>
        </w:rPr>
        <w:t>—</w:t>
      </w:r>
      <w:r w:rsidRPr="001A2B25">
        <w:rPr>
          <w:rFonts w:ascii="方正小标宋简体" w:eastAsia="方正小标宋简体" w:hAnsi="Times New Roman" w:cs="Times New Roman" w:hint="eastAsia"/>
          <w:sz w:val="30"/>
          <w:szCs w:val="30"/>
        </w:rPr>
        <w:t>优秀</w:t>
      </w:r>
      <w:proofErr w:type="gramEnd"/>
      <w:r w:rsidRPr="001A2B25">
        <w:rPr>
          <w:rFonts w:ascii="方正小标宋简体" w:eastAsia="方正小标宋简体" w:hAnsi="Times New Roman" w:cs="Times New Roman" w:hint="eastAsia"/>
          <w:sz w:val="30"/>
          <w:szCs w:val="30"/>
        </w:rPr>
        <w:t>毕业生模块使用说明</w:t>
      </w:r>
    </w:p>
    <w:p w:rsidR="000512B5" w:rsidRPr="000512B5" w:rsidRDefault="000512B5" w:rsidP="000A4FBC">
      <w:pPr>
        <w:jc w:val="center"/>
        <w:rPr>
          <w:rFonts w:ascii="Times New Roman" w:eastAsia="方正小标宋简体" w:hAnsi="Times New Roman" w:cs="Times New Roman"/>
          <w:sz w:val="24"/>
        </w:rPr>
      </w:pPr>
    </w:p>
    <w:p w:rsidR="000A4FBC" w:rsidRPr="00D82079" w:rsidRDefault="000A4FBC" w:rsidP="000A4FBC">
      <w:pPr>
        <w:rPr>
          <w:rFonts w:ascii="Times New Roman" w:eastAsia="宋体" w:hAnsi="Times New Roman" w:cs="Times New Roman"/>
        </w:rPr>
      </w:pPr>
    </w:p>
    <w:p w:rsidR="000A4FBC" w:rsidRPr="00D82079" w:rsidRDefault="000A4FBC" w:rsidP="000A4FBC">
      <w:pPr>
        <w:pStyle w:val="a4"/>
        <w:numPr>
          <w:ilvl w:val="0"/>
          <w:numId w:val="1"/>
        </w:numPr>
        <w:ind w:firstLineChars="0"/>
        <w:rPr>
          <w:rFonts w:ascii="Times New Roman" w:eastAsia="宋体" w:hAnsi="Times New Roman" w:cs="Times New Roman"/>
          <w:b/>
        </w:rPr>
      </w:pPr>
      <w:r w:rsidRPr="00D82079">
        <w:rPr>
          <w:rFonts w:ascii="Times New Roman" w:eastAsia="宋体" w:hAnsi="Times New Roman" w:cs="Times New Roman"/>
          <w:b/>
        </w:rPr>
        <w:t>系统使用流程：</w:t>
      </w:r>
    </w:p>
    <w:p w:rsidR="000A4FBC" w:rsidRPr="00D82079" w:rsidRDefault="000A4FBC" w:rsidP="000A4FBC">
      <w:pPr>
        <w:rPr>
          <w:rFonts w:ascii="Times New Roman" w:eastAsia="宋体" w:hAnsi="Times New Roman" w:cs="Times New Roman"/>
        </w:rPr>
      </w:pPr>
      <w:r w:rsidRPr="00D82079">
        <w:rPr>
          <w:rFonts w:ascii="Times New Roman" w:eastAsia="宋体" w:hAnsi="Times New Roman" w:cs="Times New Roman"/>
          <w:noProof/>
        </w:rPr>
        <mc:AlternateContent>
          <mc:Choice Requires="wps">
            <w:drawing>
              <wp:anchor distT="0" distB="0" distL="114300" distR="114300" simplePos="0" relativeHeight="251661312" behindDoc="0" locked="0" layoutInCell="1" allowOverlap="1" wp14:anchorId="609A86D7" wp14:editId="2333C950">
                <wp:simplePos x="0" y="0"/>
                <wp:positionH relativeFrom="column">
                  <wp:posOffset>10532745</wp:posOffset>
                </wp:positionH>
                <wp:positionV relativeFrom="paragraph">
                  <wp:posOffset>189230</wp:posOffset>
                </wp:positionV>
                <wp:extent cx="1799590" cy="1223645"/>
                <wp:effectExtent l="0" t="0" r="10160" b="14605"/>
                <wp:wrapNone/>
                <wp:docPr id="5" name="圆角矩形 4"/>
                <wp:cNvGraphicFramePr/>
                <a:graphic xmlns:a="http://schemas.openxmlformats.org/drawingml/2006/main">
                  <a:graphicData uri="http://schemas.microsoft.com/office/word/2010/wordprocessingShape">
                    <wps:wsp>
                      <wps:cNvSpPr/>
                      <wps:spPr>
                        <a:xfrm>
                          <a:off x="0" y="0"/>
                          <a:ext cx="1799590" cy="12236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A4FBC" w:rsidRDefault="000A4FBC" w:rsidP="000A4FBC">
                            <w:pPr>
                              <w:pStyle w:val="a3"/>
                              <w:spacing w:before="0" w:beforeAutospacing="0" w:after="0" w:afterAutospacing="0"/>
                              <w:jc w:val="center"/>
                            </w:pPr>
                            <w:r>
                              <w:rPr>
                                <w:rFonts w:asciiTheme="minorHAnsi" w:eastAsiaTheme="minorEastAsia" w:hAnsi="等线" w:cstheme="minorBidi" w:hint="eastAsia"/>
                                <w:color w:val="FFFFFF" w:themeColor="light1"/>
                                <w:kern w:val="24"/>
                                <w:sz w:val="40"/>
                                <w:szCs w:val="40"/>
                              </w:rPr>
                              <w:t>院系审核</w:t>
                            </w:r>
                          </w:p>
                        </w:txbxContent>
                      </wps:txbx>
                      <wps:bodyPr rtlCol="0" anchor="ctr"/>
                    </wps:wsp>
                  </a:graphicData>
                </a:graphic>
              </wp:anchor>
            </w:drawing>
          </mc:Choice>
          <mc:Fallback>
            <w:pict>
              <v:roundrect w14:anchorId="609A86D7" id="圆角矩形 4" o:spid="_x0000_s1026" style="position:absolute;left:0;text-align:left;margin-left:829.35pt;margin-top:14.9pt;width:141.7pt;height:96.3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nb8+wEAAA4EAAAOAAAAZHJzL2Uyb0RvYy54bWysU01u1DAU3iNxB8t7JsnQKUw0mS5awQZB&#10;1cIBPM7zJJL/ZLuTzAU4AGskJDaIQ3CcCo7Bs52miCIWiCwc/7zve9/7/Lw5G5UkB3C+N7qh1aKk&#10;BDQ3ba/3DX339sWT55T4wHTLpNHQ0CN4erZ9/Ggz2BqWpjOyBUeQRPt6sA3tQrB1UXjegWJ+YSxo&#10;PBTGKRZw6fZF69iA7EoWy7I8LQbjWusMB+9x9yIf0m3iFwJ4eCOEh0BkQ1FbSKNL4y6OxXbD6r1j&#10;tuv5JIP9gwrFeo1JZ6oLFhi5cf0DKtVzZ7wRYcGNKowQPYdUA1ZTlb9Vc90xC6kWNMfb2Sb//2j5&#10;68OlI33b0BUlmim8otuP7398+fD909fbb5/JSXRosL7GwGt76aaVx2ksdxROxT8WQsbk6nF2FcZA&#10;OG5Wz9br1RrN53hWLZdPT09WkbW4h1vnw0swisRJQ5250e0V3l2ylB1e+ZDj7+IQHDVlFWkWjhKi&#10;EKmvQGA9mHeZ0KmT4Fw6cmDYA4xz0KHKRx1rIW+vSvwmUTMiSUyEkVn0Us7cE0Hs0ofcWesUH6GQ&#10;GnEGl38TlsEzImU2Osxg1Wvj/kQgsaopc46/MylbE10K427EkDjdmfaIF++CPDf5aTDNO4MvgweX&#10;eGIUNl0yYXogsat/XacM9894+xMAAP//AwBQSwMEFAAGAAgAAAAhAEXdXRDfAAAADAEAAA8AAABk&#10;cnMvZG93bnJldi54bWxMj8FOwzAQRO9I/IO1SNyoU0NKGuJUhaonTgQuvTnxEgdiO4rd1vw92xMc&#10;Z/ZpdqbaJDuyE85h8E7CcpEBQ9d5Pbhewsf7/q4AFqJyWo3eoYQfDLCpr68qVWp/dm94amLPKMSF&#10;UkkwMU4l56EzaFVY+Akd3T79bFUkOfdcz+pM4XbkIstW3KrB0QejJnwx2H03RyvB6vu0+1LbA+6L&#10;5vmQp9fdbFopb2/S9glYxBT/YLjUp+pQU6fWH50ObCS9yotHYiWINW24EOsHsQTWkiNEDryu+P8R&#10;9S8AAAD//wMAUEsBAi0AFAAGAAgAAAAhALaDOJL+AAAA4QEAABMAAAAAAAAAAAAAAAAAAAAAAFtD&#10;b250ZW50X1R5cGVzXS54bWxQSwECLQAUAAYACAAAACEAOP0h/9YAAACUAQAACwAAAAAAAAAAAAAA&#10;AAAvAQAAX3JlbHMvLnJlbHNQSwECLQAUAAYACAAAACEAVeZ2/PsBAAAOBAAADgAAAAAAAAAAAAAA&#10;AAAuAgAAZHJzL2Uyb0RvYy54bWxQSwECLQAUAAYACAAAACEARd1dEN8AAAAMAQAADwAAAAAAAAAA&#10;AAAAAABVBAAAZHJzL2Rvd25yZXYueG1sUEsFBgAAAAAEAAQA8wAAAGEFAAAAAA==&#10;" fillcolor="#5b9bd5 [3204]" strokecolor="#1f4d78 [1604]" strokeweight="1pt">
                <v:stroke joinstyle="miter"/>
                <v:textbox>
                  <w:txbxContent>
                    <w:p w:rsidR="000A4FBC" w:rsidRDefault="000A4FBC" w:rsidP="000A4FBC">
                      <w:pPr>
                        <w:pStyle w:val="a3"/>
                        <w:spacing w:before="0" w:beforeAutospacing="0" w:after="0" w:afterAutospacing="0"/>
                        <w:jc w:val="center"/>
                      </w:pPr>
                      <w:r>
                        <w:rPr>
                          <w:rFonts w:asciiTheme="minorHAnsi" w:eastAsiaTheme="minorEastAsia" w:hAnsi="等线" w:cstheme="minorBidi" w:hint="eastAsia"/>
                          <w:color w:val="FFFFFF" w:themeColor="light1"/>
                          <w:kern w:val="24"/>
                          <w:sz w:val="40"/>
                          <w:szCs w:val="40"/>
                        </w:rPr>
                        <w:t>院系审核</w:t>
                      </w:r>
                    </w:p>
                  </w:txbxContent>
                </v:textbox>
              </v:roundrect>
            </w:pict>
          </mc:Fallback>
        </mc:AlternateContent>
      </w:r>
      <w:r w:rsidRPr="00D82079">
        <w:rPr>
          <w:rFonts w:ascii="Times New Roman" w:eastAsia="宋体" w:hAnsi="Times New Roman" w:cs="Times New Roman"/>
          <w:noProof/>
        </w:rPr>
        <w:drawing>
          <wp:inline distT="0" distB="0" distL="0" distR="0">
            <wp:extent cx="5600700" cy="1238250"/>
            <wp:effectExtent l="38100" t="0" r="19050" b="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0A4FBC" w:rsidRPr="00D82079" w:rsidRDefault="00D23C6A" w:rsidP="008F4D99">
      <w:pPr>
        <w:pStyle w:val="a4"/>
        <w:numPr>
          <w:ilvl w:val="0"/>
          <w:numId w:val="1"/>
        </w:numPr>
        <w:ind w:firstLineChars="0"/>
        <w:jc w:val="left"/>
        <w:rPr>
          <w:rFonts w:ascii="Times New Roman" w:eastAsia="宋体" w:hAnsi="Times New Roman" w:cs="Times New Roman"/>
          <w:b/>
        </w:rPr>
      </w:pPr>
      <w:r w:rsidRPr="00D82079">
        <w:rPr>
          <w:rFonts w:ascii="Times New Roman" w:eastAsia="宋体" w:hAnsi="Times New Roman" w:cs="Times New Roman"/>
          <w:b/>
        </w:rPr>
        <w:t>学生申请使用说明</w:t>
      </w:r>
    </w:p>
    <w:p w:rsidR="00D73C46" w:rsidRPr="00D82079" w:rsidRDefault="00D73C46" w:rsidP="00D73C46">
      <w:pPr>
        <w:pStyle w:val="a4"/>
        <w:numPr>
          <w:ilvl w:val="0"/>
          <w:numId w:val="2"/>
        </w:numPr>
        <w:ind w:firstLineChars="0"/>
        <w:jc w:val="left"/>
        <w:rPr>
          <w:rFonts w:ascii="Times New Roman" w:eastAsia="宋体" w:hAnsi="Times New Roman" w:cs="Times New Roman"/>
          <w:b/>
        </w:rPr>
      </w:pPr>
      <w:r w:rsidRPr="00D82079">
        <w:rPr>
          <w:rFonts w:ascii="Times New Roman" w:eastAsia="宋体" w:hAnsi="Times New Roman" w:cs="Times New Roman"/>
          <w:b/>
        </w:rPr>
        <w:t>候选</w:t>
      </w:r>
      <w:r w:rsidR="00493516" w:rsidRPr="00D82079">
        <w:rPr>
          <w:rFonts w:ascii="Times New Roman" w:eastAsia="宋体" w:hAnsi="Times New Roman" w:cs="Times New Roman"/>
          <w:b/>
        </w:rPr>
        <w:t>学生</w:t>
      </w:r>
      <w:r w:rsidRPr="00D82079">
        <w:rPr>
          <w:rFonts w:ascii="Times New Roman" w:eastAsia="宋体" w:hAnsi="Times New Roman" w:cs="Times New Roman"/>
          <w:b/>
        </w:rPr>
        <w:t>提交优秀毕业生申请</w:t>
      </w:r>
    </w:p>
    <w:p w:rsidR="00E30DFE" w:rsidRPr="00D82079" w:rsidRDefault="00146296" w:rsidP="00F9278A">
      <w:pPr>
        <w:ind w:firstLineChars="202" w:firstLine="424"/>
        <w:jc w:val="left"/>
        <w:rPr>
          <w:rFonts w:ascii="Times New Roman" w:eastAsia="宋体" w:hAnsi="Times New Roman" w:cs="Times New Roman"/>
        </w:rPr>
      </w:pPr>
      <w:r>
        <w:rPr>
          <w:rFonts w:ascii="Times New Roman" w:eastAsia="宋体" w:hAnsi="Times New Roman" w:cs="Times New Roman"/>
        </w:rPr>
        <w:t>提交</w:t>
      </w:r>
      <w:r w:rsidR="00E30DFE" w:rsidRPr="00D82079">
        <w:rPr>
          <w:rFonts w:ascii="Times New Roman" w:eastAsia="宋体" w:hAnsi="Times New Roman" w:cs="Times New Roman"/>
        </w:rPr>
        <w:t>申请时请注意：同时为市级和校级优秀毕业生候选人的同学需要提交市级和校级两次申请；</w:t>
      </w:r>
      <w:r w:rsidR="00C413F9" w:rsidRPr="00D82079">
        <w:rPr>
          <w:rFonts w:ascii="Times New Roman" w:eastAsia="宋体" w:hAnsi="Times New Roman" w:cs="Times New Roman"/>
        </w:rPr>
        <w:t>证明材料为教务处出具的成绩单（</w:t>
      </w:r>
      <w:r w:rsidR="00F165F9">
        <w:rPr>
          <w:rFonts w:ascii="Times New Roman" w:eastAsia="宋体" w:hAnsi="Times New Roman" w:cs="Times New Roman" w:hint="eastAsia"/>
        </w:rPr>
        <w:t>扫描为</w:t>
      </w:r>
      <w:r w:rsidR="00C413F9" w:rsidRPr="00D82079">
        <w:rPr>
          <w:rFonts w:ascii="Times New Roman" w:eastAsia="宋体" w:hAnsi="Times New Roman" w:cs="Times New Roman"/>
        </w:rPr>
        <w:t>PDF</w:t>
      </w:r>
      <w:r w:rsidR="00C413F9" w:rsidRPr="00D82079">
        <w:rPr>
          <w:rFonts w:ascii="Times New Roman" w:eastAsia="宋体" w:hAnsi="Times New Roman" w:cs="Times New Roman"/>
        </w:rPr>
        <w:t>格式）；先进事迹简介不得多于</w:t>
      </w:r>
      <w:r w:rsidR="00C413F9" w:rsidRPr="00D82079">
        <w:rPr>
          <w:rFonts w:ascii="Times New Roman" w:eastAsia="宋体" w:hAnsi="Times New Roman" w:cs="Times New Roman"/>
        </w:rPr>
        <w:t>500</w:t>
      </w:r>
      <w:r w:rsidR="00C413F9" w:rsidRPr="00D82079">
        <w:rPr>
          <w:rFonts w:ascii="Times New Roman" w:eastAsia="宋体" w:hAnsi="Times New Roman" w:cs="Times New Roman"/>
        </w:rPr>
        <w:t>字。</w:t>
      </w:r>
    </w:p>
    <w:p w:rsidR="00E30DFE" w:rsidRPr="00D82079" w:rsidRDefault="00E30DFE" w:rsidP="003F4626">
      <w:pPr>
        <w:jc w:val="left"/>
        <w:rPr>
          <w:rFonts w:ascii="Times New Roman" w:eastAsia="宋体" w:hAnsi="Times New Roman" w:cs="Times New Roman"/>
        </w:rPr>
      </w:pPr>
      <w:r w:rsidRPr="00D82079">
        <w:rPr>
          <w:rFonts w:ascii="Times New Roman" w:eastAsia="宋体" w:hAnsi="Times New Roman" w:cs="Times New Roman"/>
          <w:noProof/>
        </w:rPr>
        <w:drawing>
          <wp:inline distT="0" distB="0" distL="0" distR="0" wp14:anchorId="471BCEAD" wp14:editId="10D48E4E">
            <wp:extent cx="5274310" cy="474784"/>
            <wp:effectExtent l="0" t="0" r="254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JPG"/>
                    <pic:cNvPicPr/>
                  </pic:nvPicPr>
                  <pic:blipFill rotWithShape="1">
                    <a:blip r:embed="rId10" cstate="print">
                      <a:extLst>
                        <a:ext uri="{28A0092B-C50C-407E-A947-70E740481C1C}">
                          <a14:useLocalDpi xmlns:a14="http://schemas.microsoft.com/office/drawing/2010/main" val="0"/>
                        </a:ext>
                      </a:extLst>
                    </a:blip>
                    <a:srcRect b="57541"/>
                    <a:stretch/>
                  </pic:blipFill>
                  <pic:spPr bwMode="auto">
                    <a:xfrm>
                      <a:off x="0" y="0"/>
                      <a:ext cx="5274310" cy="474784"/>
                    </a:xfrm>
                    <a:prstGeom prst="rect">
                      <a:avLst/>
                    </a:prstGeom>
                    <a:ln>
                      <a:noFill/>
                    </a:ln>
                    <a:extLst>
                      <a:ext uri="{53640926-AAD7-44D8-BBD7-CCE9431645EC}">
                        <a14:shadowObscured xmlns:a14="http://schemas.microsoft.com/office/drawing/2010/main"/>
                      </a:ext>
                    </a:extLst>
                  </pic:spPr>
                </pic:pic>
              </a:graphicData>
            </a:graphic>
          </wp:inline>
        </w:drawing>
      </w:r>
    </w:p>
    <w:p w:rsidR="008F4D99" w:rsidRPr="00D82079" w:rsidRDefault="00E30DFE" w:rsidP="003F4626">
      <w:pPr>
        <w:jc w:val="left"/>
        <w:rPr>
          <w:rFonts w:ascii="Times New Roman" w:eastAsia="宋体" w:hAnsi="Times New Roman" w:cs="Times New Roman"/>
        </w:rPr>
      </w:pPr>
      <w:r w:rsidRPr="00D82079">
        <w:rPr>
          <w:rFonts w:ascii="Times New Roman" w:eastAsia="宋体" w:hAnsi="Times New Roman" w:cs="Times New Roman"/>
          <w:noProof/>
        </w:rPr>
        <w:drawing>
          <wp:inline distT="0" distB="0" distL="0" distR="0">
            <wp:extent cx="5274310" cy="265874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2658745"/>
                    </a:xfrm>
                    <a:prstGeom prst="rect">
                      <a:avLst/>
                    </a:prstGeom>
                  </pic:spPr>
                </pic:pic>
              </a:graphicData>
            </a:graphic>
          </wp:inline>
        </w:drawing>
      </w:r>
    </w:p>
    <w:p w:rsidR="00C413F9" w:rsidRPr="00D82079" w:rsidRDefault="008437DE" w:rsidP="00F9278A">
      <w:pPr>
        <w:ind w:firstLineChars="202" w:firstLine="424"/>
        <w:jc w:val="left"/>
        <w:rPr>
          <w:rFonts w:ascii="Times New Roman" w:eastAsia="宋体" w:hAnsi="Times New Roman" w:cs="Times New Roman"/>
        </w:rPr>
      </w:pPr>
      <w:r w:rsidRPr="00D82079">
        <w:rPr>
          <w:rFonts w:ascii="Times New Roman" w:eastAsia="宋体" w:hAnsi="Times New Roman" w:cs="Times New Roman"/>
        </w:rPr>
        <w:t>此处</w:t>
      </w:r>
      <w:r w:rsidR="00C413F9" w:rsidRPr="00D82079">
        <w:rPr>
          <w:rFonts w:ascii="Times New Roman" w:eastAsia="宋体" w:hAnsi="Times New Roman" w:cs="Times New Roman"/>
        </w:rPr>
        <w:t>填写完成后，</w:t>
      </w:r>
      <w:r w:rsidR="00FA0CF2" w:rsidRPr="00D82079">
        <w:rPr>
          <w:rFonts w:ascii="Times New Roman" w:eastAsia="宋体" w:hAnsi="Times New Roman" w:cs="Times New Roman"/>
          <w:b/>
        </w:rPr>
        <w:t>务必</w:t>
      </w:r>
      <w:r w:rsidR="00C413F9" w:rsidRPr="00D82079">
        <w:rPr>
          <w:rFonts w:ascii="Times New Roman" w:eastAsia="宋体" w:hAnsi="Times New Roman" w:cs="Times New Roman"/>
          <w:b/>
        </w:rPr>
        <w:t>点击申请列表，于申请列表</w:t>
      </w:r>
      <w:r w:rsidR="00C413F9" w:rsidRPr="00D82079">
        <w:rPr>
          <w:rFonts w:ascii="Times New Roman" w:eastAsia="宋体" w:hAnsi="Times New Roman" w:cs="Times New Roman"/>
          <w:b/>
        </w:rPr>
        <w:t>“</w:t>
      </w:r>
      <w:r w:rsidR="00C413F9" w:rsidRPr="00D82079">
        <w:rPr>
          <w:rFonts w:ascii="Times New Roman" w:eastAsia="宋体" w:hAnsi="Times New Roman" w:cs="Times New Roman"/>
          <w:b/>
        </w:rPr>
        <w:t>奖学金</w:t>
      </w:r>
      <w:r w:rsidR="00C413F9" w:rsidRPr="00D82079">
        <w:rPr>
          <w:rFonts w:ascii="Times New Roman" w:eastAsia="宋体" w:hAnsi="Times New Roman" w:cs="Times New Roman"/>
          <w:b/>
        </w:rPr>
        <w:t>”</w:t>
      </w:r>
      <w:r w:rsidR="00C413F9" w:rsidRPr="00D82079">
        <w:rPr>
          <w:rFonts w:ascii="Times New Roman" w:eastAsia="宋体" w:hAnsi="Times New Roman" w:cs="Times New Roman"/>
          <w:b/>
        </w:rPr>
        <w:t>、</w:t>
      </w:r>
      <w:r w:rsidR="00C413F9" w:rsidRPr="00D82079">
        <w:rPr>
          <w:rFonts w:ascii="Times New Roman" w:eastAsia="宋体" w:hAnsi="Times New Roman" w:cs="Times New Roman"/>
          <w:b/>
        </w:rPr>
        <w:t>“</w:t>
      </w:r>
      <w:r w:rsidR="00C413F9" w:rsidRPr="00D82079">
        <w:rPr>
          <w:rFonts w:ascii="Times New Roman" w:eastAsia="宋体" w:hAnsi="Times New Roman" w:cs="Times New Roman"/>
          <w:b/>
        </w:rPr>
        <w:t>荣誉称号</w:t>
      </w:r>
      <w:r w:rsidR="00C413F9" w:rsidRPr="00D82079">
        <w:rPr>
          <w:rFonts w:ascii="Times New Roman" w:eastAsia="宋体" w:hAnsi="Times New Roman" w:cs="Times New Roman"/>
          <w:b/>
        </w:rPr>
        <w:t>”</w:t>
      </w:r>
      <w:r w:rsidR="00C413F9" w:rsidRPr="00D82079">
        <w:rPr>
          <w:rFonts w:ascii="Times New Roman" w:eastAsia="宋体" w:hAnsi="Times New Roman" w:cs="Times New Roman"/>
          <w:b/>
        </w:rPr>
        <w:t>处填写获奖信息</w:t>
      </w:r>
      <w:r w:rsidR="00B11D9D" w:rsidRPr="00D82079">
        <w:rPr>
          <w:rFonts w:ascii="Times New Roman" w:eastAsia="宋体" w:hAnsi="Times New Roman" w:cs="Times New Roman"/>
          <w:b/>
        </w:rPr>
        <w:t>。</w:t>
      </w:r>
    </w:p>
    <w:p w:rsidR="00C413F9" w:rsidRPr="00D82079" w:rsidRDefault="00C413F9" w:rsidP="003F4626">
      <w:pPr>
        <w:jc w:val="left"/>
        <w:rPr>
          <w:rFonts w:ascii="Times New Roman" w:eastAsia="宋体" w:hAnsi="Times New Roman" w:cs="Times New Roman"/>
        </w:rPr>
      </w:pPr>
      <w:r w:rsidRPr="00D82079">
        <w:rPr>
          <w:rFonts w:ascii="Times New Roman" w:eastAsia="宋体" w:hAnsi="Times New Roman" w:cs="Times New Roman"/>
          <w:noProof/>
        </w:rPr>
        <w:drawing>
          <wp:inline distT="0" distB="0" distL="0" distR="0">
            <wp:extent cx="5274310" cy="680720"/>
            <wp:effectExtent l="0" t="0" r="254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680720"/>
                    </a:xfrm>
                    <a:prstGeom prst="rect">
                      <a:avLst/>
                    </a:prstGeom>
                  </pic:spPr>
                </pic:pic>
              </a:graphicData>
            </a:graphic>
          </wp:inline>
        </w:drawing>
      </w:r>
    </w:p>
    <w:p w:rsidR="00C413F9" w:rsidRPr="00D82079" w:rsidRDefault="002471B8" w:rsidP="00F9278A">
      <w:pPr>
        <w:ind w:firstLineChars="202" w:firstLine="424"/>
        <w:jc w:val="left"/>
        <w:rPr>
          <w:rFonts w:ascii="Times New Roman" w:eastAsia="宋体" w:hAnsi="Times New Roman" w:cs="Times New Roman"/>
        </w:rPr>
      </w:pPr>
      <w:r w:rsidRPr="00D82079">
        <w:rPr>
          <w:rFonts w:ascii="Times New Roman" w:eastAsia="宋体" w:hAnsi="Times New Roman" w:cs="Times New Roman"/>
        </w:rPr>
        <w:t>请注意阅读蓝色的注意事项。获奖信息填写后，经院系审核入库，方可在</w:t>
      </w:r>
      <w:r w:rsidR="00BE594C" w:rsidRPr="00D82079">
        <w:rPr>
          <w:rFonts w:ascii="Times New Roman" w:eastAsia="宋体" w:hAnsi="Times New Roman" w:cs="Times New Roman"/>
        </w:rPr>
        <w:t>申请</w:t>
      </w:r>
      <w:r w:rsidRPr="00D82079">
        <w:rPr>
          <w:rFonts w:ascii="Times New Roman" w:eastAsia="宋体" w:hAnsi="Times New Roman" w:cs="Times New Roman"/>
        </w:rPr>
        <w:t>列表</w:t>
      </w:r>
      <w:r w:rsidR="00642844" w:rsidRPr="00D82079">
        <w:rPr>
          <w:rFonts w:ascii="Times New Roman" w:eastAsia="宋体" w:hAnsi="Times New Roman" w:cs="Times New Roman"/>
        </w:rPr>
        <w:t>-</w:t>
      </w:r>
      <w:r w:rsidR="00642844" w:rsidRPr="00D82079">
        <w:rPr>
          <w:rFonts w:ascii="Times New Roman" w:eastAsia="宋体" w:hAnsi="Times New Roman" w:cs="Times New Roman"/>
        </w:rPr>
        <w:t>奖学金</w:t>
      </w:r>
      <w:r w:rsidR="00642844" w:rsidRPr="00D82079">
        <w:rPr>
          <w:rFonts w:ascii="Times New Roman" w:eastAsia="宋体" w:hAnsi="Times New Roman" w:cs="Times New Roman"/>
        </w:rPr>
        <w:t>/</w:t>
      </w:r>
      <w:r w:rsidR="00642844" w:rsidRPr="00D82079">
        <w:rPr>
          <w:rFonts w:ascii="Times New Roman" w:eastAsia="宋体" w:hAnsi="Times New Roman" w:cs="Times New Roman"/>
        </w:rPr>
        <w:t>荣誉称号</w:t>
      </w:r>
      <w:r w:rsidRPr="00D82079">
        <w:rPr>
          <w:rFonts w:ascii="Times New Roman" w:eastAsia="宋体" w:hAnsi="Times New Roman" w:cs="Times New Roman"/>
        </w:rPr>
        <w:t>中显示</w:t>
      </w:r>
      <w:r w:rsidR="00416BE8" w:rsidRPr="00D82079">
        <w:rPr>
          <w:rFonts w:ascii="Times New Roman" w:eastAsia="宋体" w:hAnsi="Times New Roman" w:cs="Times New Roman"/>
        </w:rPr>
        <w:t>。</w:t>
      </w:r>
    </w:p>
    <w:p w:rsidR="002471B8" w:rsidRPr="00D82079" w:rsidRDefault="002471B8" w:rsidP="003F4626">
      <w:pPr>
        <w:jc w:val="left"/>
        <w:rPr>
          <w:rFonts w:ascii="Times New Roman" w:eastAsia="宋体" w:hAnsi="Times New Roman" w:cs="Times New Roman"/>
        </w:rPr>
      </w:pPr>
      <w:r w:rsidRPr="00D82079">
        <w:rPr>
          <w:rFonts w:ascii="Times New Roman" w:eastAsia="宋体" w:hAnsi="Times New Roman" w:cs="Times New Roman"/>
          <w:noProof/>
        </w:rPr>
        <w:lastRenderedPageBreak/>
        <w:drawing>
          <wp:inline distT="0" distB="0" distL="0" distR="0">
            <wp:extent cx="4152900" cy="3121425"/>
            <wp:effectExtent l="0" t="0" r="0"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54863" cy="3122901"/>
                    </a:xfrm>
                    <a:prstGeom prst="rect">
                      <a:avLst/>
                    </a:prstGeom>
                  </pic:spPr>
                </pic:pic>
              </a:graphicData>
            </a:graphic>
          </wp:inline>
        </w:drawing>
      </w:r>
    </w:p>
    <w:p w:rsidR="002471B8" w:rsidRPr="00D82079" w:rsidRDefault="002471B8" w:rsidP="003F4626">
      <w:pPr>
        <w:jc w:val="left"/>
        <w:rPr>
          <w:rFonts w:ascii="Times New Roman" w:eastAsia="宋体" w:hAnsi="Times New Roman" w:cs="Times New Roman"/>
        </w:rPr>
      </w:pPr>
      <w:r w:rsidRPr="00D82079">
        <w:rPr>
          <w:rFonts w:ascii="Times New Roman" w:eastAsia="宋体" w:hAnsi="Times New Roman" w:cs="Times New Roman"/>
          <w:noProof/>
        </w:rPr>
        <w:drawing>
          <wp:inline distT="0" distB="0" distL="0" distR="0">
            <wp:extent cx="3922713" cy="2966357"/>
            <wp:effectExtent l="0" t="0" r="190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JPG"/>
                    <pic:cNvPicPr/>
                  </pic:nvPicPr>
                  <pic:blipFill>
                    <a:blip r:embed="rId14">
                      <a:extLst>
                        <a:ext uri="{28A0092B-C50C-407E-A947-70E740481C1C}">
                          <a14:useLocalDpi xmlns:a14="http://schemas.microsoft.com/office/drawing/2010/main" val="0"/>
                        </a:ext>
                      </a:extLst>
                    </a:blip>
                    <a:stretch>
                      <a:fillRect/>
                    </a:stretch>
                  </pic:blipFill>
                  <pic:spPr>
                    <a:xfrm>
                      <a:off x="0" y="0"/>
                      <a:ext cx="3926067" cy="2968893"/>
                    </a:xfrm>
                    <a:prstGeom prst="rect">
                      <a:avLst/>
                    </a:prstGeom>
                  </pic:spPr>
                </pic:pic>
              </a:graphicData>
            </a:graphic>
          </wp:inline>
        </w:drawing>
      </w:r>
    </w:p>
    <w:p w:rsidR="002471B8" w:rsidRPr="00D82079" w:rsidRDefault="002471B8" w:rsidP="002471B8">
      <w:pPr>
        <w:pStyle w:val="a4"/>
        <w:numPr>
          <w:ilvl w:val="0"/>
          <w:numId w:val="2"/>
        </w:numPr>
        <w:ind w:firstLineChars="0"/>
        <w:jc w:val="left"/>
        <w:rPr>
          <w:rFonts w:ascii="Times New Roman" w:eastAsia="宋体" w:hAnsi="Times New Roman" w:cs="Times New Roman"/>
          <w:b/>
        </w:rPr>
      </w:pPr>
      <w:r w:rsidRPr="00D82079">
        <w:rPr>
          <w:rFonts w:ascii="Times New Roman" w:eastAsia="宋体" w:hAnsi="Times New Roman" w:cs="Times New Roman"/>
          <w:b/>
        </w:rPr>
        <w:t>申请表打印</w:t>
      </w:r>
    </w:p>
    <w:p w:rsidR="00A0684C" w:rsidRPr="00D82079" w:rsidRDefault="002471B8" w:rsidP="00F9278A">
      <w:pPr>
        <w:ind w:firstLineChars="202" w:firstLine="424"/>
        <w:jc w:val="left"/>
        <w:rPr>
          <w:rFonts w:ascii="Times New Roman" w:eastAsia="宋体" w:hAnsi="Times New Roman" w:cs="Times New Roman"/>
        </w:rPr>
      </w:pPr>
      <w:r w:rsidRPr="00D82079">
        <w:rPr>
          <w:rFonts w:ascii="Times New Roman" w:eastAsia="宋体" w:hAnsi="Times New Roman" w:cs="Times New Roman"/>
        </w:rPr>
        <w:t>本科生工作处公示结束后，于校级申请表、市级申请表打印中打印申请表</w:t>
      </w:r>
      <w:r w:rsidR="00A0684C" w:rsidRPr="00D82079">
        <w:rPr>
          <w:rFonts w:ascii="Times New Roman" w:eastAsia="宋体" w:hAnsi="Times New Roman" w:cs="Times New Roman"/>
        </w:rPr>
        <w:t>。候选人同时为市级和校级候选</w:t>
      </w:r>
      <w:r w:rsidR="001F407B">
        <w:rPr>
          <w:rFonts w:ascii="Times New Roman" w:eastAsia="宋体" w:hAnsi="Times New Roman" w:cs="Times New Roman" w:hint="eastAsia"/>
        </w:rPr>
        <w:t>的</w:t>
      </w:r>
      <w:r w:rsidR="00A0684C" w:rsidRPr="00D82079">
        <w:rPr>
          <w:rFonts w:ascii="Times New Roman" w:eastAsia="宋体" w:hAnsi="Times New Roman" w:cs="Times New Roman"/>
        </w:rPr>
        <w:t>，两份申请表均需打印</w:t>
      </w:r>
      <w:r w:rsidR="00E46162" w:rsidRPr="00D82079">
        <w:rPr>
          <w:rFonts w:ascii="Times New Roman" w:eastAsia="宋体" w:hAnsi="Times New Roman" w:cs="Times New Roman"/>
        </w:rPr>
        <w:t>。</w:t>
      </w:r>
    </w:p>
    <w:p w:rsidR="002471B8" w:rsidRPr="00D82079" w:rsidRDefault="002471B8" w:rsidP="002471B8">
      <w:pPr>
        <w:pStyle w:val="a4"/>
        <w:ind w:left="792" w:firstLineChars="0" w:firstLine="0"/>
        <w:jc w:val="left"/>
        <w:rPr>
          <w:rFonts w:ascii="Times New Roman" w:eastAsia="宋体" w:hAnsi="Times New Roman" w:cs="Times New Roman"/>
        </w:rPr>
      </w:pPr>
    </w:p>
    <w:p w:rsidR="002471B8" w:rsidRDefault="00A0684C" w:rsidP="003F4626">
      <w:pPr>
        <w:jc w:val="left"/>
        <w:rPr>
          <w:rFonts w:ascii="Times New Roman" w:eastAsia="宋体" w:hAnsi="Times New Roman" w:cs="Times New Roman"/>
        </w:rPr>
      </w:pPr>
      <w:r w:rsidRPr="00D82079">
        <w:rPr>
          <w:rFonts w:ascii="Times New Roman" w:eastAsia="宋体" w:hAnsi="Times New Roman" w:cs="Times New Roman"/>
          <w:noProof/>
        </w:rPr>
        <w:drawing>
          <wp:inline distT="0" distB="0" distL="0" distR="0">
            <wp:extent cx="5274310" cy="570230"/>
            <wp:effectExtent l="0" t="0" r="2540" b="127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74310" cy="570230"/>
                    </a:xfrm>
                    <a:prstGeom prst="rect">
                      <a:avLst/>
                    </a:prstGeom>
                  </pic:spPr>
                </pic:pic>
              </a:graphicData>
            </a:graphic>
          </wp:inline>
        </w:drawing>
      </w:r>
    </w:p>
    <w:p w:rsidR="004A6F0E" w:rsidRPr="00D82079" w:rsidRDefault="004A6F0E" w:rsidP="003F4626">
      <w:pPr>
        <w:jc w:val="left"/>
        <w:rPr>
          <w:rFonts w:ascii="Times New Roman" w:eastAsia="宋体" w:hAnsi="Times New Roman" w:cs="Times New Roman" w:hint="eastAsia"/>
        </w:rPr>
      </w:pPr>
      <w:r>
        <w:rPr>
          <w:rFonts w:ascii="Times New Roman" w:eastAsia="宋体" w:hAnsi="Times New Roman" w:cs="Times New Roman" w:hint="eastAsia"/>
        </w:rPr>
        <w:t>表格打印后</w:t>
      </w:r>
      <w:r w:rsidR="006C4E79">
        <w:rPr>
          <w:rFonts w:ascii="Times New Roman" w:eastAsia="宋体" w:hAnsi="Times New Roman" w:cs="Times New Roman" w:hint="eastAsia"/>
        </w:rPr>
        <w:t>，</w:t>
      </w:r>
      <w:bookmarkStart w:id="0" w:name="_GoBack"/>
      <w:bookmarkEnd w:id="0"/>
      <w:r w:rsidR="00750AA7">
        <w:rPr>
          <w:rFonts w:ascii="Times New Roman" w:eastAsia="宋体" w:hAnsi="Times New Roman" w:cs="Times New Roman"/>
        </w:rPr>
        <w:t>经班主任签署意见，</w:t>
      </w:r>
      <w:r w:rsidR="00750AA7">
        <w:rPr>
          <w:rFonts w:ascii="Times New Roman" w:eastAsia="宋体" w:hAnsi="Times New Roman" w:cs="Times New Roman" w:hint="eastAsia"/>
        </w:rPr>
        <w:t>交至院系</w:t>
      </w:r>
      <w:r w:rsidR="00B421DC">
        <w:rPr>
          <w:rFonts w:ascii="Times New Roman" w:eastAsia="宋体" w:hAnsi="Times New Roman" w:cs="Times New Roman" w:hint="eastAsia"/>
        </w:rPr>
        <w:t>。</w:t>
      </w:r>
    </w:p>
    <w:p w:rsidR="00016948" w:rsidRPr="00D82079" w:rsidRDefault="00016948" w:rsidP="00D73C46">
      <w:pPr>
        <w:pStyle w:val="a4"/>
        <w:ind w:left="792" w:firstLineChars="0" w:firstLine="0"/>
        <w:jc w:val="left"/>
        <w:rPr>
          <w:rFonts w:ascii="Times New Roman" w:eastAsia="宋体" w:hAnsi="Times New Roman" w:cs="Times New Roman"/>
        </w:rPr>
      </w:pPr>
    </w:p>
    <w:p w:rsidR="001951CA" w:rsidRPr="00D82079" w:rsidRDefault="001951CA" w:rsidP="001951CA">
      <w:pPr>
        <w:pStyle w:val="a4"/>
        <w:numPr>
          <w:ilvl w:val="0"/>
          <w:numId w:val="1"/>
        </w:numPr>
        <w:ind w:firstLineChars="0"/>
        <w:jc w:val="left"/>
        <w:rPr>
          <w:rFonts w:ascii="Times New Roman" w:eastAsia="宋体" w:hAnsi="Times New Roman" w:cs="Times New Roman"/>
          <w:b/>
        </w:rPr>
      </w:pPr>
      <w:r w:rsidRPr="00D82079">
        <w:rPr>
          <w:rFonts w:ascii="Times New Roman" w:eastAsia="宋体" w:hAnsi="Times New Roman" w:cs="Times New Roman"/>
          <w:b/>
        </w:rPr>
        <w:t>院系审核使用说明</w:t>
      </w:r>
    </w:p>
    <w:p w:rsidR="001951CA" w:rsidRPr="00D82079" w:rsidRDefault="000661AE" w:rsidP="000661AE">
      <w:pPr>
        <w:pStyle w:val="a4"/>
        <w:numPr>
          <w:ilvl w:val="0"/>
          <w:numId w:val="3"/>
        </w:numPr>
        <w:ind w:firstLineChars="0"/>
        <w:jc w:val="left"/>
        <w:rPr>
          <w:rFonts w:ascii="Times New Roman" w:eastAsia="宋体" w:hAnsi="Times New Roman" w:cs="Times New Roman"/>
        </w:rPr>
      </w:pPr>
      <w:r w:rsidRPr="00D82079">
        <w:rPr>
          <w:rFonts w:ascii="Times New Roman" w:eastAsia="宋体" w:hAnsi="Times New Roman" w:cs="Times New Roman"/>
        </w:rPr>
        <w:t>候选人获奖信息审核入库</w:t>
      </w:r>
    </w:p>
    <w:p w:rsidR="00CB7AAF" w:rsidRPr="00D82079" w:rsidRDefault="00CB7AAF" w:rsidP="00F9278A">
      <w:pPr>
        <w:ind w:firstLineChars="202" w:firstLine="424"/>
        <w:jc w:val="left"/>
        <w:rPr>
          <w:rFonts w:ascii="Times New Roman" w:eastAsia="宋体" w:hAnsi="Times New Roman" w:cs="Times New Roman"/>
        </w:rPr>
      </w:pPr>
      <w:r w:rsidRPr="00D82079">
        <w:rPr>
          <w:rFonts w:ascii="Times New Roman" w:eastAsia="宋体" w:hAnsi="Times New Roman" w:cs="Times New Roman"/>
        </w:rPr>
        <w:t>院系登录系统后点击左侧菜单栏</w:t>
      </w:r>
      <w:r w:rsidRPr="00D82079">
        <w:rPr>
          <w:rFonts w:ascii="Times New Roman" w:eastAsia="宋体" w:hAnsi="Times New Roman" w:cs="Times New Roman"/>
        </w:rPr>
        <w:t>“</w:t>
      </w:r>
      <w:r w:rsidRPr="00D82079">
        <w:rPr>
          <w:rFonts w:ascii="Times New Roman" w:eastAsia="宋体" w:hAnsi="Times New Roman" w:cs="Times New Roman"/>
        </w:rPr>
        <w:t>学生获奖情况</w:t>
      </w:r>
      <w:r w:rsidRPr="00D82079">
        <w:rPr>
          <w:rFonts w:ascii="Times New Roman" w:eastAsia="宋体" w:hAnsi="Times New Roman" w:cs="Times New Roman"/>
        </w:rPr>
        <w:t>”</w:t>
      </w:r>
      <w:r w:rsidRPr="00D82079">
        <w:rPr>
          <w:rFonts w:ascii="Times New Roman" w:eastAsia="宋体" w:hAnsi="Times New Roman" w:cs="Times New Roman"/>
        </w:rPr>
        <w:t>，可以看到学生提交的获奖信息。</w:t>
      </w:r>
    </w:p>
    <w:p w:rsidR="00CB7AAF" w:rsidRPr="00D82079" w:rsidRDefault="00CB7AAF" w:rsidP="003F4626">
      <w:pPr>
        <w:jc w:val="left"/>
        <w:rPr>
          <w:rFonts w:ascii="Times New Roman" w:eastAsia="宋体" w:hAnsi="Times New Roman" w:cs="Times New Roman"/>
        </w:rPr>
      </w:pPr>
      <w:r w:rsidRPr="00D82079">
        <w:rPr>
          <w:rFonts w:ascii="Times New Roman" w:eastAsia="宋体" w:hAnsi="Times New Roman" w:cs="Times New Roman"/>
          <w:noProof/>
        </w:rPr>
        <w:lastRenderedPageBreak/>
        <w:drawing>
          <wp:inline distT="0" distB="0" distL="0" distR="0" wp14:anchorId="75E20DA1" wp14:editId="7C31DF9B">
            <wp:extent cx="5274310" cy="804545"/>
            <wp:effectExtent l="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7.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74310" cy="804545"/>
                    </a:xfrm>
                    <a:prstGeom prst="rect">
                      <a:avLst/>
                    </a:prstGeom>
                  </pic:spPr>
                </pic:pic>
              </a:graphicData>
            </a:graphic>
          </wp:inline>
        </w:drawing>
      </w:r>
    </w:p>
    <w:p w:rsidR="00CB7AAF" w:rsidRPr="00D82079" w:rsidRDefault="007900AF" w:rsidP="00F9278A">
      <w:pPr>
        <w:ind w:firstLineChars="202" w:firstLine="424"/>
        <w:jc w:val="left"/>
        <w:rPr>
          <w:rFonts w:ascii="Times New Roman" w:eastAsia="宋体" w:hAnsi="Times New Roman" w:cs="Times New Roman"/>
        </w:rPr>
      </w:pPr>
      <w:r w:rsidRPr="00D82079">
        <w:rPr>
          <w:rFonts w:ascii="Times New Roman" w:eastAsia="宋体" w:hAnsi="Times New Roman" w:cs="Times New Roman"/>
        </w:rPr>
        <w:t>点击菜单项院系审核，可以看到所有未审核的获奖信息，</w:t>
      </w:r>
      <w:r w:rsidR="00CB7AAF" w:rsidRPr="00D82079">
        <w:rPr>
          <w:rFonts w:ascii="Times New Roman" w:eastAsia="宋体" w:hAnsi="Times New Roman" w:cs="Times New Roman"/>
        </w:rPr>
        <w:t>点击</w:t>
      </w:r>
      <w:r w:rsidRPr="00D82079">
        <w:rPr>
          <w:rFonts w:ascii="Times New Roman" w:eastAsia="宋体" w:hAnsi="Times New Roman" w:cs="Times New Roman"/>
        </w:rPr>
        <w:t>学生</w:t>
      </w:r>
      <w:r w:rsidR="00CB7AAF" w:rsidRPr="00D82079">
        <w:rPr>
          <w:rFonts w:ascii="Times New Roman" w:eastAsia="宋体" w:hAnsi="Times New Roman" w:cs="Times New Roman"/>
        </w:rPr>
        <w:t>蓝色姓名，可以进行审批。</w:t>
      </w:r>
      <w:r w:rsidR="009E629B" w:rsidRPr="00D82079">
        <w:rPr>
          <w:rFonts w:ascii="Times New Roman" w:eastAsia="宋体" w:hAnsi="Times New Roman" w:cs="Times New Roman"/>
        </w:rPr>
        <w:t>审核时需将审核状态改为</w:t>
      </w:r>
      <w:r w:rsidR="009E629B" w:rsidRPr="00D82079">
        <w:rPr>
          <w:rFonts w:ascii="Times New Roman" w:eastAsia="宋体" w:hAnsi="Times New Roman" w:cs="Times New Roman"/>
        </w:rPr>
        <w:t>“</w:t>
      </w:r>
      <w:r w:rsidR="009E629B" w:rsidRPr="00D82079">
        <w:rPr>
          <w:rFonts w:ascii="Times New Roman" w:eastAsia="宋体" w:hAnsi="Times New Roman" w:cs="Times New Roman"/>
        </w:rPr>
        <w:t>审核通过</w:t>
      </w:r>
      <w:r w:rsidR="009E629B" w:rsidRPr="00D82079">
        <w:rPr>
          <w:rFonts w:ascii="Times New Roman" w:eastAsia="宋体" w:hAnsi="Times New Roman" w:cs="Times New Roman"/>
        </w:rPr>
        <w:t>”</w:t>
      </w:r>
      <w:r w:rsidR="009E629B" w:rsidRPr="00D82079">
        <w:rPr>
          <w:rFonts w:ascii="Times New Roman" w:eastAsia="宋体" w:hAnsi="Times New Roman" w:cs="Times New Roman"/>
        </w:rPr>
        <w:t>或</w:t>
      </w:r>
      <w:r w:rsidR="009E629B" w:rsidRPr="00D82079">
        <w:rPr>
          <w:rFonts w:ascii="Times New Roman" w:eastAsia="宋体" w:hAnsi="Times New Roman" w:cs="Times New Roman"/>
        </w:rPr>
        <w:t>“</w:t>
      </w:r>
      <w:r w:rsidR="009E629B" w:rsidRPr="00D82079">
        <w:rPr>
          <w:rFonts w:ascii="Times New Roman" w:eastAsia="宋体" w:hAnsi="Times New Roman" w:cs="Times New Roman"/>
        </w:rPr>
        <w:t>审核不通过</w:t>
      </w:r>
      <w:r w:rsidR="009E629B" w:rsidRPr="00D82079">
        <w:rPr>
          <w:rFonts w:ascii="Times New Roman" w:eastAsia="宋体" w:hAnsi="Times New Roman" w:cs="Times New Roman"/>
        </w:rPr>
        <w:t>”</w:t>
      </w:r>
      <w:r w:rsidR="009E629B" w:rsidRPr="00D82079">
        <w:rPr>
          <w:rFonts w:ascii="Times New Roman" w:eastAsia="宋体" w:hAnsi="Times New Roman" w:cs="Times New Roman"/>
        </w:rPr>
        <w:t>，并点击审核</w:t>
      </w:r>
      <w:r w:rsidR="00262778" w:rsidRPr="00D82079">
        <w:rPr>
          <w:rFonts w:ascii="Times New Roman" w:eastAsia="宋体" w:hAnsi="Times New Roman" w:cs="Times New Roman"/>
        </w:rPr>
        <w:t>.</w:t>
      </w:r>
    </w:p>
    <w:p w:rsidR="007900AF" w:rsidRPr="00D82079" w:rsidRDefault="00262778" w:rsidP="00F9278A">
      <w:pPr>
        <w:jc w:val="left"/>
        <w:rPr>
          <w:rFonts w:ascii="Times New Roman" w:eastAsia="宋体" w:hAnsi="Times New Roman" w:cs="Times New Roman"/>
        </w:rPr>
      </w:pPr>
      <w:r w:rsidRPr="00D82079">
        <w:rPr>
          <w:rFonts w:ascii="Times New Roman" w:eastAsia="宋体" w:hAnsi="Times New Roman" w:cs="Times New Roman"/>
          <w:noProof/>
        </w:rPr>
        <w:drawing>
          <wp:inline distT="0" distB="0" distL="0" distR="0">
            <wp:extent cx="3419165" cy="3235569"/>
            <wp:effectExtent l="0" t="0" r="0" b="31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8.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23813" cy="3239968"/>
                    </a:xfrm>
                    <a:prstGeom prst="rect">
                      <a:avLst/>
                    </a:prstGeom>
                  </pic:spPr>
                </pic:pic>
              </a:graphicData>
            </a:graphic>
          </wp:inline>
        </w:drawing>
      </w:r>
    </w:p>
    <w:p w:rsidR="008C75ED" w:rsidRPr="00D82079" w:rsidRDefault="008C75ED" w:rsidP="00F9278A">
      <w:pPr>
        <w:ind w:firstLineChars="202" w:firstLine="426"/>
        <w:jc w:val="left"/>
        <w:rPr>
          <w:rFonts w:ascii="Times New Roman" w:eastAsia="宋体" w:hAnsi="Times New Roman" w:cs="Times New Roman"/>
        </w:rPr>
      </w:pPr>
      <w:r w:rsidRPr="00D82079">
        <w:rPr>
          <w:rFonts w:ascii="Times New Roman" w:eastAsia="宋体" w:hAnsi="Times New Roman" w:cs="Times New Roman"/>
          <w:b/>
        </w:rPr>
        <w:t>审核后，审核结果会在奖项列表中更新，同时需要在奖项列表中对审核通过的信息进行批量入库</w:t>
      </w:r>
      <w:r w:rsidR="002136F9" w:rsidRPr="00D82079">
        <w:rPr>
          <w:rFonts w:ascii="Times New Roman" w:eastAsia="宋体" w:hAnsi="Times New Roman" w:cs="Times New Roman"/>
          <w:b/>
        </w:rPr>
        <w:t>，</w:t>
      </w:r>
      <w:r w:rsidR="00002140" w:rsidRPr="00D82079">
        <w:rPr>
          <w:rFonts w:ascii="Times New Roman" w:eastAsia="宋体" w:hAnsi="Times New Roman" w:cs="Times New Roman"/>
          <w:b/>
        </w:rPr>
        <w:t>批量入库后，学生</w:t>
      </w:r>
      <w:r w:rsidR="009C5594" w:rsidRPr="00D82079">
        <w:rPr>
          <w:rFonts w:ascii="Times New Roman" w:eastAsia="宋体" w:hAnsi="Times New Roman" w:cs="Times New Roman"/>
          <w:b/>
        </w:rPr>
        <w:t>的获奖信息会在系统中正式确定</w:t>
      </w:r>
      <w:r w:rsidRPr="00D82079">
        <w:rPr>
          <w:rFonts w:ascii="Times New Roman" w:eastAsia="宋体" w:hAnsi="Times New Roman" w:cs="Times New Roman"/>
        </w:rPr>
        <w:t>。</w:t>
      </w:r>
    </w:p>
    <w:p w:rsidR="00CB7AAF" w:rsidRPr="00D82079" w:rsidRDefault="00002140" w:rsidP="00F9278A">
      <w:pPr>
        <w:jc w:val="left"/>
        <w:rPr>
          <w:rFonts w:ascii="Times New Roman" w:eastAsia="宋体" w:hAnsi="Times New Roman" w:cs="Times New Roman"/>
        </w:rPr>
      </w:pPr>
      <w:r w:rsidRPr="00D82079">
        <w:rPr>
          <w:rFonts w:ascii="Times New Roman" w:eastAsia="宋体" w:hAnsi="Times New Roman" w:cs="Times New Roman"/>
          <w:noProof/>
        </w:rPr>
        <w:drawing>
          <wp:inline distT="0" distB="0" distL="0" distR="0">
            <wp:extent cx="4831110" cy="2039815"/>
            <wp:effectExtent l="0" t="0" r="762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9.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834078" cy="2041068"/>
                    </a:xfrm>
                    <a:prstGeom prst="rect">
                      <a:avLst/>
                    </a:prstGeom>
                  </pic:spPr>
                </pic:pic>
              </a:graphicData>
            </a:graphic>
          </wp:inline>
        </w:drawing>
      </w:r>
    </w:p>
    <w:p w:rsidR="000661AE" w:rsidRPr="00D82079" w:rsidRDefault="000147B1" w:rsidP="000661AE">
      <w:pPr>
        <w:pStyle w:val="a4"/>
        <w:numPr>
          <w:ilvl w:val="0"/>
          <w:numId w:val="3"/>
        </w:numPr>
        <w:ind w:firstLineChars="0"/>
        <w:jc w:val="left"/>
        <w:rPr>
          <w:rFonts w:ascii="Times New Roman" w:eastAsia="宋体" w:hAnsi="Times New Roman" w:cs="Times New Roman"/>
          <w:b/>
          <w:sz w:val="22"/>
        </w:rPr>
      </w:pPr>
      <w:r w:rsidRPr="00D82079">
        <w:rPr>
          <w:rFonts w:ascii="Times New Roman" w:eastAsia="宋体" w:hAnsi="Times New Roman" w:cs="Times New Roman"/>
          <w:b/>
          <w:sz w:val="22"/>
        </w:rPr>
        <w:t>优秀毕业生申请审核</w:t>
      </w:r>
    </w:p>
    <w:p w:rsidR="00D065D1" w:rsidRPr="00D82079" w:rsidRDefault="00D065D1" w:rsidP="003F4626">
      <w:pPr>
        <w:ind w:firstLineChars="193" w:firstLine="425"/>
        <w:jc w:val="left"/>
        <w:rPr>
          <w:rFonts w:ascii="Times New Roman" w:eastAsia="宋体" w:hAnsi="Times New Roman" w:cs="Times New Roman"/>
          <w:sz w:val="22"/>
        </w:rPr>
      </w:pPr>
      <w:r w:rsidRPr="00D82079">
        <w:rPr>
          <w:rFonts w:ascii="Times New Roman" w:eastAsia="宋体" w:hAnsi="Times New Roman" w:cs="Times New Roman"/>
          <w:sz w:val="22"/>
        </w:rPr>
        <w:t>点击左侧菜单栏</w:t>
      </w:r>
      <w:r w:rsidRPr="00D82079">
        <w:rPr>
          <w:rFonts w:ascii="Times New Roman" w:eastAsia="宋体" w:hAnsi="Times New Roman" w:cs="Times New Roman"/>
          <w:sz w:val="22"/>
        </w:rPr>
        <w:t>“</w:t>
      </w:r>
      <w:r w:rsidRPr="00D82079">
        <w:rPr>
          <w:rFonts w:ascii="Times New Roman" w:eastAsia="宋体" w:hAnsi="Times New Roman" w:cs="Times New Roman"/>
          <w:sz w:val="22"/>
        </w:rPr>
        <w:t>优秀毕业生评选</w:t>
      </w:r>
      <w:r w:rsidRPr="00D82079">
        <w:rPr>
          <w:rFonts w:ascii="Times New Roman" w:eastAsia="宋体" w:hAnsi="Times New Roman" w:cs="Times New Roman"/>
          <w:sz w:val="22"/>
        </w:rPr>
        <w:t>”—</w:t>
      </w:r>
      <w:r w:rsidRPr="00D82079">
        <w:rPr>
          <w:rFonts w:ascii="Times New Roman" w:eastAsia="宋体" w:hAnsi="Times New Roman" w:cs="Times New Roman"/>
          <w:sz w:val="22"/>
        </w:rPr>
        <w:t>院系审核，可看到申请列表，点击学生姓名（蓝字）、奖学金</w:t>
      </w:r>
      <w:r w:rsidRPr="00D82079">
        <w:rPr>
          <w:rFonts w:ascii="Times New Roman" w:eastAsia="宋体" w:hAnsi="Times New Roman" w:cs="Times New Roman"/>
          <w:sz w:val="22"/>
        </w:rPr>
        <w:t>/</w:t>
      </w:r>
      <w:r w:rsidRPr="00D82079">
        <w:rPr>
          <w:rFonts w:ascii="Times New Roman" w:eastAsia="宋体" w:hAnsi="Times New Roman" w:cs="Times New Roman"/>
          <w:sz w:val="22"/>
        </w:rPr>
        <w:t>荣誉称号（蓝字）可查看相应的申请信息</w:t>
      </w:r>
    </w:p>
    <w:p w:rsidR="00D065D1" w:rsidRPr="00D82079" w:rsidRDefault="00D065D1" w:rsidP="00D065D1">
      <w:pPr>
        <w:rPr>
          <w:rFonts w:ascii="Times New Roman" w:eastAsia="宋体" w:hAnsi="Times New Roman" w:cs="Times New Roman"/>
          <w:b/>
          <w:sz w:val="22"/>
        </w:rPr>
      </w:pPr>
      <w:r w:rsidRPr="00D82079">
        <w:rPr>
          <w:rFonts w:ascii="Times New Roman" w:eastAsia="宋体" w:hAnsi="Times New Roman" w:cs="Times New Roman"/>
          <w:b/>
          <w:noProof/>
          <w:sz w:val="22"/>
        </w:rPr>
        <w:drawing>
          <wp:inline distT="0" distB="0" distL="0" distR="0">
            <wp:extent cx="5274310" cy="624205"/>
            <wp:effectExtent l="0" t="0" r="2540" b="444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74310" cy="624205"/>
                    </a:xfrm>
                    <a:prstGeom prst="rect">
                      <a:avLst/>
                    </a:prstGeom>
                  </pic:spPr>
                </pic:pic>
              </a:graphicData>
            </a:graphic>
          </wp:inline>
        </w:drawing>
      </w:r>
    </w:p>
    <w:p w:rsidR="00D065D1" w:rsidRPr="00D82079" w:rsidRDefault="00D065D1" w:rsidP="00D065D1">
      <w:pPr>
        <w:rPr>
          <w:rFonts w:ascii="Times New Roman" w:eastAsia="宋体" w:hAnsi="Times New Roman" w:cs="Times New Roman"/>
          <w:b/>
          <w:sz w:val="22"/>
        </w:rPr>
      </w:pPr>
      <w:r w:rsidRPr="00D82079">
        <w:rPr>
          <w:rFonts w:ascii="Times New Roman" w:eastAsia="宋体" w:hAnsi="Times New Roman" w:cs="Times New Roman"/>
          <w:b/>
          <w:noProof/>
          <w:sz w:val="22"/>
        </w:rPr>
        <w:lastRenderedPageBreak/>
        <w:drawing>
          <wp:inline distT="0" distB="0" distL="0" distR="0">
            <wp:extent cx="4026877" cy="4294496"/>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0.JPG"/>
                    <pic:cNvPicPr/>
                  </pic:nvPicPr>
                  <pic:blipFill>
                    <a:blip r:embed="rId20">
                      <a:extLst>
                        <a:ext uri="{28A0092B-C50C-407E-A947-70E740481C1C}">
                          <a14:useLocalDpi xmlns:a14="http://schemas.microsoft.com/office/drawing/2010/main" val="0"/>
                        </a:ext>
                      </a:extLst>
                    </a:blip>
                    <a:stretch>
                      <a:fillRect/>
                    </a:stretch>
                  </pic:blipFill>
                  <pic:spPr>
                    <a:xfrm>
                      <a:off x="0" y="0"/>
                      <a:ext cx="4032899" cy="4300918"/>
                    </a:xfrm>
                    <a:prstGeom prst="rect">
                      <a:avLst/>
                    </a:prstGeom>
                  </pic:spPr>
                </pic:pic>
              </a:graphicData>
            </a:graphic>
          </wp:inline>
        </w:drawing>
      </w:r>
    </w:p>
    <w:p w:rsidR="00D065D1" w:rsidRPr="00D82079" w:rsidRDefault="00D065D1" w:rsidP="00D065D1">
      <w:pPr>
        <w:rPr>
          <w:rFonts w:ascii="Times New Roman" w:eastAsia="宋体" w:hAnsi="Times New Roman" w:cs="Times New Roman"/>
          <w:b/>
          <w:sz w:val="22"/>
        </w:rPr>
      </w:pPr>
      <w:r w:rsidRPr="00D82079">
        <w:rPr>
          <w:rFonts w:ascii="Times New Roman" w:eastAsia="宋体" w:hAnsi="Times New Roman" w:cs="Times New Roman"/>
          <w:noProof/>
        </w:rPr>
        <w:drawing>
          <wp:inline distT="0" distB="0" distL="0" distR="0" wp14:anchorId="4BE8A69A" wp14:editId="09036C1D">
            <wp:extent cx="5274310" cy="694055"/>
            <wp:effectExtent l="0" t="0" r="254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74310" cy="694055"/>
                    </a:xfrm>
                    <a:prstGeom prst="rect">
                      <a:avLst/>
                    </a:prstGeom>
                  </pic:spPr>
                </pic:pic>
              </a:graphicData>
            </a:graphic>
          </wp:inline>
        </w:drawing>
      </w:r>
    </w:p>
    <w:sectPr w:rsidR="00D065D1" w:rsidRPr="00D820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00138"/>
    <w:multiLevelType w:val="hybridMultilevel"/>
    <w:tmpl w:val="666CD6AE"/>
    <w:lvl w:ilvl="0" w:tplc="7E723BEE">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EBA0C36"/>
    <w:multiLevelType w:val="hybridMultilevel"/>
    <w:tmpl w:val="7E5896F6"/>
    <w:lvl w:ilvl="0" w:tplc="8DDE12DA">
      <w:start w:val="1"/>
      <w:numFmt w:val="decimal"/>
      <w:lvlText w:val="%1、"/>
      <w:lvlJc w:val="left"/>
      <w:pPr>
        <w:ind w:left="1152" w:hanging="360"/>
      </w:pPr>
      <w:rPr>
        <w:rFonts w:hint="default"/>
      </w:rPr>
    </w:lvl>
    <w:lvl w:ilvl="1" w:tplc="04090019" w:tentative="1">
      <w:start w:val="1"/>
      <w:numFmt w:val="lowerLetter"/>
      <w:lvlText w:val="%2)"/>
      <w:lvlJc w:val="left"/>
      <w:pPr>
        <w:ind w:left="1632" w:hanging="420"/>
      </w:pPr>
    </w:lvl>
    <w:lvl w:ilvl="2" w:tplc="0409001B" w:tentative="1">
      <w:start w:val="1"/>
      <w:numFmt w:val="lowerRoman"/>
      <w:lvlText w:val="%3."/>
      <w:lvlJc w:val="right"/>
      <w:pPr>
        <w:ind w:left="2052" w:hanging="420"/>
      </w:pPr>
    </w:lvl>
    <w:lvl w:ilvl="3" w:tplc="0409000F" w:tentative="1">
      <w:start w:val="1"/>
      <w:numFmt w:val="decimal"/>
      <w:lvlText w:val="%4."/>
      <w:lvlJc w:val="left"/>
      <w:pPr>
        <w:ind w:left="2472" w:hanging="420"/>
      </w:pPr>
    </w:lvl>
    <w:lvl w:ilvl="4" w:tplc="04090019" w:tentative="1">
      <w:start w:val="1"/>
      <w:numFmt w:val="lowerLetter"/>
      <w:lvlText w:val="%5)"/>
      <w:lvlJc w:val="left"/>
      <w:pPr>
        <w:ind w:left="2892" w:hanging="420"/>
      </w:pPr>
    </w:lvl>
    <w:lvl w:ilvl="5" w:tplc="0409001B" w:tentative="1">
      <w:start w:val="1"/>
      <w:numFmt w:val="lowerRoman"/>
      <w:lvlText w:val="%6."/>
      <w:lvlJc w:val="right"/>
      <w:pPr>
        <w:ind w:left="3312" w:hanging="420"/>
      </w:pPr>
    </w:lvl>
    <w:lvl w:ilvl="6" w:tplc="0409000F" w:tentative="1">
      <w:start w:val="1"/>
      <w:numFmt w:val="decimal"/>
      <w:lvlText w:val="%7."/>
      <w:lvlJc w:val="left"/>
      <w:pPr>
        <w:ind w:left="3732" w:hanging="420"/>
      </w:pPr>
    </w:lvl>
    <w:lvl w:ilvl="7" w:tplc="04090019" w:tentative="1">
      <w:start w:val="1"/>
      <w:numFmt w:val="lowerLetter"/>
      <w:lvlText w:val="%8)"/>
      <w:lvlJc w:val="left"/>
      <w:pPr>
        <w:ind w:left="4152" w:hanging="420"/>
      </w:pPr>
    </w:lvl>
    <w:lvl w:ilvl="8" w:tplc="0409001B" w:tentative="1">
      <w:start w:val="1"/>
      <w:numFmt w:val="lowerRoman"/>
      <w:lvlText w:val="%9."/>
      <w:lvlJc w:val="right"/>
      <w:pPr>
        <w:ind w:left="4572" w:hanging="420"/>
      </w:pPr>
    </w:lvl>
  </w:abstractNum>
  <w:abstractNum w:abstractNumId="2" w15:restartNumberingAfterBreak="0">
    <w:nsid w:val="6D42581B"/>
    <w:multiLevelType w:val="hybridMultilevel"/>
    <w:tmpl w:val="028CF6B8"/>
    <w:lvl w:ilvl="0" w:tplc="E0500F36">
      <w:start w:val="1"/>
      <w:numFmt w:val="decimal"/>
      <w:lvlText w:val="%1、"/>
      <w:lvlJc w:val="left"/>
      <w:pPr>
        <w:ind w:left="792" w:hanging="36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FBC"/>
    <w:rsid w:val="00002140"/>
    <w:rsid w:val="000147B1"/>
    <w:rsid w:val="00016948"/>
    <w:rsid w:val="000512B5"/>
    <w:rsid w:val="000661AE"/>
    <w:rsid w:val="000A4FBC"/>
    <w:rsid w:val="000D1A29"/>
    <w:rsid w:val="00146296"/>
    <w:rsid w:val="00180286"/>
    <w:rsid w:val="001951CA"/>
    <w:rsid w:val="001A2B25"/>
    <w:rsid w:val="001F407B"/>
    <w:rsid w:val="00211119"/>
    <w:rsid w:val="002136F9"/>
    <w:rsid w:val="002471B8"/>
    <w:rsid w:val="00262778"/>
    <w:rsid w:val="00330908"/>
    <w:rsid w:val="00334764"/>
    <w:rsid w:val="003F4626"/>
    <w:rsid w:val="0040121C"/>
    <w:rsid w:val="00416BE8"/>
    <w:rsid w:val="00493516"/>
    <w:rsid w:val="004945A5"/>
    <w:rsid w:val="004A6F0E"/>
    <w:rsid w:val="0056293A"/>
    <w:rsid w:val="00642844"/>
    <w:rsid w:val="006C4E79"/>
    <w:rsid w:val="0070698C"/>
    <w:rsid w:val="00750AA7"/>
    <w:rsid w:val="007900AF"/>
    <w:rsid w:val="007937E7"/>
    <w:rsid w:val="008437DE"/>
    <w:rsid w:val="008C75ED"/>
    <w:rsid w:val="008F4D99"/>
    <w:rsid w:val="00901B34"/>
    <w:rsid w:val="009C5594"/>
    <w:rsid w:val="009E629B"/>
    <w:rsid w:val="00A0684C"/>
    <w:rsid w:val="00B11D9D"/>
    <w:rsid w:val="00B421DC"/>
    <w:rsid w:val="00BE594C"/>
    <w:rsid w:val="00C413F9"/>
    <w:rsid w:val="00CB7AAF"/>
    <w:rsid w:val="00D065D1"/>
    <w:rsid w:val="00D23C6A"/>
    <w:rsid w:val="00D73C46"/>
    <w:rsid w:val="00D82079"/>
    <w:rsid w:val="00DC11B1"/>
    <w:rsid w:val="00E30DFE"/>
    <w:rsid w:val="00E46162"/>
    <w:rsid w:val="00E56DC2"/>
    <w:rsid w:val="00F165F9"/>
    <w:rsid w:val="00F5776D"/>
    <w:rsid w:val="00F9278A"/>
    <w:rsid w:val="00FA0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823BC"/>
  <w15:docId w15:val="{FFC1F57D-C0B5-435E-BB49-7672D5E4B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4FBC"/>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0A4FBC"/>
    <w:pPr>
      <w:ind w:firstLineChars="200" w:firstLine="420"/>
    </w:pPr>
  </w:style>
  <w:style w:type="paragraph" w:styleId="a5">
    <w:name w:val="Balloon Text"/>
    <w:basedOn w:val="a"/>
    <w:link w:val="a6"/>
    <w:uiPriority w:val="99"/>
    <w:semiHidden/>
    <w:unhideWhenUsed/>
    <w:rsid w:val="00F165F9"/>
    <w:rPr>
      <w:sz w:val="18"/>
      <w:szCs w:val="18"/>
    </w:rPr>
  </w:style>
  <w:style w:type="character" w:customStyle="1" w:styleId="a6">
    <w:name w:val="批注框文本 字符"/>
    <w:basedOn w:val="a0"/>
    <w:link w:val="a5"/>
    <w:uiPriority w:val="99"/>
    <w:semiHidden/>
    <w:rsid w:val="00F165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91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image" Target="media/image4.JP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diagramQuickStyle" Target="diagrams/quickStyle1.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G"/><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image" Target="media/image2.jpeg"/><Relationship Id="rId5" Type="http://schemas.openxmlformats.org/officeDocument/2006/relationships/diagramData" Target="diagrams/data1.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image" Target="media/image5.JPG"/><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DD5870-AC5C-4CBA-8D57-526590570D2B}" type="doc">
      <dgm:prSet loTypeId="urn:microsoft.com/office/officeart/2005/8/layout/process1" loCatId="process" qsTypeId="urn:microsoft.com/office/officeart/2005/8/quickstyle/simple1" qsCatId="simple" csTypeId="urn:microsoft.com/office/officeart/2005/8/colors/accent1_2" csCatId="accent1" phldr="1"/>
      <dgm:spPr/>
    </dgm:pt>
    <dgm:pt modelId="{78775FF6-51AD-42EE-A102-AB9B9BA05ECF}">
      <dgm:prSet phldrT="[文本]"/>
      <dgm:spPr/>
      <dgm:t>
        <a:bodyPr/>
        <a:lstStyle/>
        <a:p>
          <a:r>
            <a:rPr lang="zh-CN" altLang="en-US"/>
            <a:t>候选学生提交优秀毕业生申请并上传成绩单，录入获奖信息并上传证明材料</a:t>
          </a:r>
          <a:r>
            <a:rPr lang="en-US" altLang="zh-CN"/>
            <a:t>(</a:t>
          </a:r>
          <a:r>
            <a:rPr lang="zh-CN" altLang="en-US"/>
            <a:t>优秀毕业生评选模块）</a:t>
          </a:r>
        </a:p>
      </dgm:t>
    </dgm:pt>
    <dgm:pt modelId="{84A27059-3CF7-4D7F-888C-83FF710C35FD}" type="parTrans" cxnId="{6CCB2F5F-8FC0-46AC-904B-C6C438807DBF}">
      <dgm:prSet/>
      <dgm:spPr/>
      <dgm:t>
        <a:bodyPr/>
        <a:lstStyle/>
        <a:p>
          <a:endParaRPr lang="zh-CN" altLang="en-US"/>
        </a:p>
      </dgm:t>
    </dgm:pt>
    <dgm:pt modelId="{AF094B7D-DC1E-474B-8602-594C797EF196}" type="sibTrans" cxnId="{6CCB2F5F-8FC0-46AC-904B-C6C438807DBF}">
      <dgm:prSet/>
      <dgm:spPr/>
      <dgm:t>
        <a:bodyPr/>
        <a:lstStyle/>
        <a:p>
          <a:endParaRPr lang="zh-CN" altLang="en-US"/>
        </a:p>
      </dgm:t>
    </dgm:pt>
    <dgm:pt modelId="{B349AE39-7254-4805-9F04-90BB033D0502}">
      <dgm:prSet phldrT="[文本]"/>
      <dgm:spPr/>
      <dgm:t>
        <a:bodyPr/>
        <a:lstStyle/>
        <a:p>
          <a:r>
            <a:rPr lang="zh-CN" altLang="en-US"/>
            <a:t>院系审核获奖信息并入库（学生获奖情况模块）</a:t>
          </a:r>
        </a:p>
      </dgm:t>
    </dgm:pt>
    <dgm:pt modelId="{B2360A7C-85B6-4566-B242-7746612B25C2}" type="parTrans" cxnId="{E58EA920-B05E-4A06-93DB-26C72D5EDE7F}">
      <dgm:prSet/>
      <dgm:spPr/>
      <dgm:t>
        <a:bodyPr/>
        <a:lstStyle/>
        <a:p>
          <a:endParaRPr lang="zh-CN" altLang="en-US"/>
        </a:p>
      </dgm:t>
    </dgm:pt>
    <dgm:pt modelId="{62FEC42E-EFF0-4505-9D5E-C4C632337775}" type="sibTrans" cxnId="{E58EA920-B05E-4A06-93DB-26C72D5EDE7F}">
      <dgm:prSet/>
      <dgm:spPr/>
      <dgm:t>
        <a:bodyPr/>
        <a:lstStyle/>
        <a:p>
          <a:endParaRPr lang="zh-CN" altLang="en-US"/>
        </a:p>
      </dgm:t>
    </dgm:pt>
    <dgm:pt modelId="{84078138-2953-405C-B3E1-E5960BCF3299}">
      <dgm:prSet phldrT="[文本]"/>
      <dgm:spPr/>
      <dgm:t>
        <a:bodyPr/>
        <a:lstStyle/>
        <a:p>
          <a:r>
            <a:rPr lang="zh-CN" altLang="en-US"/>
            <a:t>本科生工作处审核申请并公示</a:t>
          </a:r>
          <a:r>
            <a:rPr lang="en-US" altLang="zh-CN"/>
            <a:t>(</a:t>
          </a:r>
          <a:r>
            <a:rPr lang="zh-CN" altLang="en-US"/>
            <a:t>本科生工作处网站</a:t>
          </a:r>
          <a:r>
            <a:rPr lang="en-US" altLang="zh-CN"/>
            <a:t>)</a:t>
          </a:r>
          <a:endParaRPr lang="zh-CN" altLang="en-US"/>
        </a:p>
      </dgm:t>
    </dgm:pt>
    <dgm:pt modelId="{FC0FDD73-77E5-4E2E-947A-7E583A82CA1E}" type="parTrans" cxnId="{FC8DC89B-130E-4735-98A8-0BDDBEA3D97B}">
      <dgm:prSet/>
      <dgm:spPr/>
      <dgm:t>
        <a:bodyPr/>
        <a:lstStyle/>
        <a:p>
          <a:endParaRPr lang="zh-CN" altLang="en-US"/>
        </a:p>
      </dgm:t>
    </dgm:pt>
    <dgm:pt modelId="{D119C2D4-1DA0-489C-BBD9-4BD96A587C62}" type="sibTrans" cxnId="{FC8DC89B-130E-4735-98A8-0BDDBEA3D97B}">
      <dgm:prSet/>
      <dgm:spPr/>
      <dgm:t>
        <a:bodyPr/>
        <a:lstStyle/>
        <a:p>
          <a:endParaRPr lang="zh-CN" altLang="en-US"/>
        </a:p>
      </dgm:t>
    </dgm:pt>
    <dgm:pt modelId="{D1EBA611-E1D4-405B-85F9-9D52DA89C6EC}">
      <dgm:prSet phldrT="[文本]"/>
      <dgm:spPr/>
      <dgm:t>
        <a:bodyPr/>
        <a:lstStyle/>
        <a:p>
          <a:r>
            <a:rPr lang="zh-CN" altLang="en-US"/>
            <a:t>学校公示后，候选学生打印市、校级申请表，班主任签署意见后交至院系</a:t>
          </a:r>
        </a:p>
      </dgm:t>
    </dgm:pt>
    <dgm:pt modelId="{2F3A8795-467C-4BB6-8591-4B49BD43B4EA}" type="parTrans" cxnId="{891DED7D-621C-4EE6-BEBD-DCCA060F4D00}">
      <dgm:prSet/>
      <dgm:spPr/>
      <dgm:t>
        <a:bodyPr/>
        <a:lstStyle/>
        <a:p>
          <a:endParaRPr lang="zh-CN" altLang="en-US"/>
        </a:p>
      </dgm:t>
    </dgm:pt>
    <dgm:pt modelId="{10890F59-F2B6-4F7F-B60D-6170B1077A48}" type="sibTrans" cxnId="{891DED7D-621C-4EE6-BEBD-DCCA060F4D00}">
      <dgm:prSet/>
      <dgm:spPr/>
      <dgm:t>
        <a:bodyPr/>
        <a:lstStyle/>
        <a:p>
          <a:endParaRPr lang="zh-CN" altLang="en-US"/>
        </a:p>
      </dgm:t>
    </dgm:pt>
    <dgm:pt modelId="{56762B23-0E7D-4325-B031-E8E71FCAA4D2}">
      <dgm:prSet phldrT="[文本]"/>
      <dgm:spPr/>
      <dgm:t>
        <a:bodyPr/>
        <a:lstStyle/>
        <a:p>
          <a:r>
            <a:rPr lang="zh-CN" altLang="en-US"/>
            <a:t>院系审核优秀毕业生申请（优秀毕业生模块）</a:t>
          </a:r>
        </a:p>
      </dgm:t>
    </dgm:pt>
    <dgm:pt modelId="{B39F3E4A-FA13-4295-9037-5DDA16054985}" type="parTrans" cxnId="{16233986-587B-4384-B2EF-8EB84779E7CE}">
      <dgm:prSet/>
      <dgm:spPr/>
      <dgm:t>
        <a:bodyPr/>
        <a:lstStyle/>
        <a:p>
          <a:endParaRPr lang="zh-CN" altLang="en-US"/>
        </a:p>
      </dgm:t>
    </dgm:pt>
    <dgm:pt modelId="{C98550FB-D091-4065-A22A-DF0A9FA72378}" type="sibTrans" cxnId="{16233986-587B-4384-B2EF-8EB84779E7CE}">
      <dgm:prSet/>
      <dgm:spPr/>
      <dgm:t>
        <a:bodyPr/>
        <a:lstStyle/>
        <a:p>
          <a:endParaRPr lang="zh-CN" altLang="en-US"/>
        </a:p>
      </dgm:t>
    </dgm:pt>
    <dgm:pt modelId="{1C00522C-A821-4357-93AC-59AD86D431BA}" type="pres">
      <dgm:prSet presAssocID="{FDDD5870-AC5C-4CBA-8D57-526590570D2B}" presName="Name0" presStyleCnt="0">
        <dgm:presLayoutVars>
          <dgm:dir/>
          <dgm:resizeHandles val="exact"/>
        </dgm:presLayoutVars>
      </dgm:prSet>
      <dgm:spPr/>
    </dgm:pt>
    <dgm:pt modelId="{4B4ED474-5258-4F7B-B8FA-36394B267EC2}" type="pres">
      <dgm:prSet presAssocID="{78775FF6-51AD-42EE-A102-AB9B9BA05ECF}" presName="node" presStyleLbl="node1" presStyleIdx="0" presStyleCnt="5">
        <dgm:presLayoutVars>
          <dgm:bulletEnabled val="1"/>
        </dgm:presLayoutVars>
      </dgm:prSet>
      <dgm:spPr/>
      <dgm:t>
        <a:bodyPr/>
        <a:lstStyle/>
        <a:p>
          <a:endParaRPr lang="zh-CN" altLang="en-US"/>
        </a:p>
      </dgm:t>
    </dgm:pt>
    <dgm:pt modelId="{AB7EFF33-977E-4CC0-A3B5-3FAE77FDBB63}" type="pres">
      <dgm:prSet presAssocID="{AF094B7D-DC1E-474B-8602-594C797EF196}" presName="sibTrans" presStyleLbl="sibTrans2D1" presStyleIdx="0" presStyleCnt="4"/>
      <dgm:spPr/>
      <dgm:t>
        <a:bodyPr/>
        <a:lstStyle/>
        <a:p>
          <a:endParaRPr lang="zh-CN" altLang="en-US"/>
        </a:p>
      </dgm:t>
    </dgm:pt>
    <dgm:pt modelId="{72ED437B-67D6-4E62-9111-5C2BFECE03D1}" type="pres">
      <dgm:prSet presAssocID="{AF094B7D-DC1E-474B-8602-594C797EF196}" presName="connectorText" presStyleLbl="sibTrans2D1" presStyleIdx="0" presStyleCnt="4"/>
      <dgm:spPr/>
      <dgm:t>
        <a:bodyPr/>
        <a:lstStyle/>
        <a:p>
          <a:endParaRPr lang="zh-CN" altLang="en-US"/>
        </a:p>
      </dgm:t>
    </dgm:pt>
    <dgm:pt modelId="{5CFF0E91-4DB7-4DF1-AB16-2760A768456F}" type="pres">
      <dgm:prSet presAssocID="{B349AE39-7254-4805-9F04-90BB033D0502}" presName="node" presStyleLbl="node1" presStyleIdx="1" presStyleCnt="5">
        <dgm:presLayoutVars>
          <dgm:bulletEnabled val="1"/>
        </dgm:presLayoutVars>
      </dgm:prSet>
      <dgm:spPr/>
      <dgm:t>
        <a:bodyPr/>
        <a:lstStyle/>
        <a:p>
          <a:endParaRPr lang="zh-CN" altLang="en-US"/>
        </a:p>
      </dgm:t>
    </dgm:pt>
    <dgm:pt modelId="{F8DDA6C7-62C9-4B63-A409-54FDA20341D4}" type="pres">
      <dgm:prSet presAssocID="{62FEC42E-EFF0-4505-9D5E-C4C632337775}" presName="sibTrans" presStyleLbl="sibTrans2D1" presStyleIdx="1" presStyleCnt="4"/>
      <dgm:spPr/>
      <dgm:t>
        <a:bodyPr/>
        <a:lstStyle/>
        <a:p>
          <a:endParaRPr lang="zh-CN" altLang="en-US"/>
        </a:p>
      </dgm:t>
    </dgm:pt>
    <dgm:pt modelId="{73E7AA91-1415-40D1-B287-60C6E63A4EB2}" type="pres">
      <dgm:prSet presAssocID="{62FEC42E-EFF0-4505-9D5E-C4C632337775}" presName="connectorText" presStyleLbl="sibTrans2D1" presStyleIdx="1" presStyleCnt="4"/>
      <dgm:spPr/>
      <dgm:t>
        <a:bodyPr/>
        <a:lstStyle/>
        <a:p>
          <a:endParaRPr lang="zh-CN" altLang="en-US"/>
        </a:p>
      </dgm:t>
    </dgm:pt>
    <dgm:pt modelId="{27464C83-9185-49B6-91B7-30E872BCB9DA}" type="pres">
      <dgm:prSet presAssocID="{56762B23-0E7D-4325-B031-E8E71FCAA4D2}" presName="node" presStyleLbl="node1" presStyleIdx="2" presStyleCnt="5">
        <dgm:presLayoutVars>
          <dgm:bulletEnabled val="1"/>
        </dgm:presLayoutVars>
      </dgm:prSet>
      <dgm:spPr/>
      <dgm:t>
        <a:bodyPr/>
        <a:lstStyle/>
        <a:p>
          <a:endParaRPr lang="zh-CN" altLang="en-US"/>
        </a:p>
      </dgm:t>
    </dgm:pt>
    <dgm:pt modelId="{D2F6CE46-F47C-4F75-9D84-B30226E4BE5A}" type="pres">
      <dgm:prSet presAssocID="{C98550FB-D091-4065-A22A-DF0A9FA72378}" presName="sibTrans" presStyleLbl="sibTrans2D1" presStyleIdx="2" presStyleCnt="4"/>
      <dgm:spPr/>
      <dgm:t>
        <a:bodyPr/>
        <a:lstStyle/>
        <a:p>
          <a:endParaRPr lang="zh-CN" altLang="en-US"/>
        </a:p>
      </dgm:t>
    </dgm:pt>
    <dgm:pt modelId="{0797D3B6-0C9D-4E61-85A3-C34749055E04}" type="pres">
      <dgm:prSet presAssocID="{C98550FB-D091-4065-A22A-DF0A9FA72378}" presName="connectorText" presStyleLbl="sibTrans2D1" presStyleIdx="2" presStyleCnt="4"/>
      <dgm:spPr/>
      <dgm:t>
        <a:bodyPr/>
        <a:lstStyle/>
        <a:p>
          <a:endParaRPr lang="zh-CN" altLang="en-US"/>
        </a:p>
      </dgm:t>
    </dgm:pt>
    <dgm:pt modelId="{70AFB4E1-CC54-4652-8440-EDD97A33679A}" type="pres">
      <dgm:prSet presAssocID="{84078138-2953-405C-B3E1-E5960BCF3299}" presName="node" presStyleLbl="node1" presStyleIdx="3" presStyleCnt="5">
        <dgm:presLayoutVars>
          <dgm:bulletEnabled val="1"/>
        </dgm:presLayoutVars>
      </dgm:prSet>
      <dgm:spPr/>
      <dgm:t>
        <a:bodyPr/>
        <a:lstStyle/>
        <a:p>
          <a:endParaRPr lang="zh-CN" altLang="en-US"/>
        </a:p>
      </dgm:t>
    </dgm:pt>
    <dgm:pt modelId="{D08108B4-B1C9-4C1A-B3FE-2F39E3EAE25B}" type="pres">
      <dgm:prSet presAssocID="{D119C2D4-1DA0-489C-BBD9-4BD96A587C62}" presName="sibTrans" presStyleLbl="sibTrans2D1" presStyleIdx="3" presStyleCnt="4"/>
      <dgm:spPr/>
      <dgm:t>
        <a:bodyPr/>
        <a:lstStyle/>
        <a:p>
          <a:endParaRPr lang="zh-CN" altLang="en-US"/>
        </a:p>
      </dgm:t>
    </dgm:pt>
    <dgm:pt modelId="{F3963C29-F1DE-450E-B495-335E21E6B1F1}" type="pres">
      <dgm:prSet presAssocID="{D119C2D4-1DA0-489C-BBD9-4BD96A587C62}" presName="connectorText" presStyleLbl="sibTrans2D1" presStyleIdx="3" presStyleCnt="4"/>
      <dgm:spPr/>
      <dgm:t>
        <a:bodyPr/>
        <a:lstStyle/>
        <a:p>
          <a:endParaRPr lang="zh-CN" altLang="en-US"/>
        </a:p>
      </dgm:t>
    </dgm:pt>
    <dgm:pt modelId="{E6DF5C6C-BE6E-40FA-9F26-740D316A079A}" type="pres">
      <dgm:prSet presAssocID="{D1EBA611-E1D4-405B-85F9-9D52DA89C6EC}" presName="node" presStyleLbl="node1" presStyleIdx="4" presStyleCnt="5">
        <dgm:presLayoutVars>
          <dgm:bulletEnabled val="1"/>
        </dgm:presLayoutVars>
      </dgm:prSet>
      <dgm:spPr/>
      <dgm:t>
        <a:bodyPr/>
        <a:lstStyle/>
        <a:p>
          <a:endParaRPr lang="zh-CN" altLang="en-US"/>
        </a:p>
      </dgm:t>
    </dgm:pt>
  </dgm:ptLst>
  <dgm:cxnLst>
    <dgm:cxn modelId="{7A98E9BF-CD36-48FD-A5C3-10D9E877E32E}" type="presOf" srcId="{62FEC42E-EFF0-4505-9D5E-C4C632337775}" destId="{73E7AA91-1415-40D1-B287-60C6E63A4EB2}" srcOrd="1" destOrd="0" presId="urn:microsoft.com/office/officeart/2005/8/layout/process1"/>
    <dgm:cxn modelId="{1F58092E-A112-4538-8D3D-C5D08548D60D}" type="presOf" srcId="{D1EBA611-E1D4-405B-85F9-9D52DA89C6EC}" destId="{E6DF5C6C-BE6E-40FA-9F26-740D316A079A}" srcOrd="0" destOrd="0" presId="urn:microsoft.com/office/officeart/2005/8/layout/process1"/>
    <dgm:cxn modelId="{891DED7D-621C-4EE6-BEBD-DCCA060F4D00}" srcId="{FDDD5870-AC5C-4CBA-8D57-526590570D2B}" destId="{D1EBA611-E1D4-405B-85F9-9D52DA89C6EC}" srcOrd="4" destOrd="0" parTransId="{2F3A8795-467C-4BB6-8591-4B49BD43B4EA}" sibTransId="{10890F59-F2B6-4F7F-B60D-6170B1077A48}"/>
    <dgm:cxn modelId="{6F3F1174-BF17-4840-8580-84B76F95F63A}" type="presOf" srcId="{D119C2D4-1DA0-489C-BBD9-4BD96A587C62}" destId="{D08108B4-B1C9-4C1A-B3FE-2F39E3EAE25B}" srcOrd="0" destOrd="0" presId="urn:microsoft.com/office/officeart/2005/8/layout/process1"/>
    <dgm:cxn modelId="{86568206-0534-49D5-B075-5B4826E516EB}" type="presOf" srcId="{D119C2D4-1DA0-489C-BBD9-4BD96A587C62}" destId="{F3963C29-F1DE-450E-B495-335E21E6B1F1}" srcOrd="1" destOrd="0" presId="urn:microsoft.com/office/officeart/2005/8/layout/process1"/>
    <dgm:cxn modelId="{BA4FCDD5-85A8-4128-8F6E-0143E16F9E7A}" type="presOf" srcId="{56762B23-0E7D-4325-B031-E8E71FCAA4D2}" destId="{27464C83-9185-49B6-91B7-30E872BCB9DA}" srcOrd="0" destOrd="0" presId="urn:microsoft.com/office/officeart/2005/8/layout/process1"/>
    <dgm:cxn modelId="{7BB517E7-4AAE-4E58-817A-78667F5DE5B5}" type="presOf" srcId="{AF094B7D-DC1E-474B-8602-594C797EF196}" destId="{72ED437B-67D6-4E62-9111-5C2BFECE03D1}" srcOrd="1" destOrd="0" presId="urn:microsoft.com/office/officeart/2005/8/layout/process1"/>
    <dgm:cxn modelId="{A83F14F1-A7B4-43B9-9DA8-A46D742008C4}" type="presOf" srcId="{C98550FB-D091-4065-A22A-DF0A9FA72378}" destId="{D2F6CE46-F47C-4F75-9D84-B30226E4BE5A}" srcOrd="0" destOrd="0" presId="urn:microsoft.com/office/officeart/2005/8/layout/process1"/>
    <dgm:cxn modelId="{3B648738-E44C-4869-89E5-2C42B554357B}" type="presOf" srcId="{78775FF6-51AD-42EE-A102-AB9B9BA05ECF}" destId="{4B4ED474-5258-4F7B-B8FA-36394B267EC2}" srcOrd="0" destOrd="0" presId="urn:microsoft.com/office/officeart/2005/8/layout/process1"/>
    <dgm:cxn modelId="{E58EA920-B05E-4A06-93DB-26C72D5EDE7F}" srcId="{FDDD5870-AC5C-4CBA-8D57-526590570D2B}" destId="{B349AE39-7254-4805-9F04-90BB033D0502}" srcOrd="1" destOrd="0" parTransId="{B2360A7C-85B6-4566-B242-7746612B25C2}" sibTransId="{62FEC42E-EFF0-4505-9D5E-C4C632337775}"/>
    <dgm:cxn modelId="{FC8DC89B-130E-4735-98A8-0BDDBEA3D97B}" srcId="{FDDD5870-AC5C-4CBA-8D57-526590570D2B}" destId="{84078138-2953-405C-B3E1-E5960BCF3299}" srcOrd="3" destOrd="0" parTransId="{FC0FDD73-77E5-4E2E-947A-7E583A82CA1E}" sibTransId="{D119C2D4-1DA0-489C-BBD9-4BD96A587C62}"/>
    <dgm:cxn modelId="{0FAE6C5D-7622-46FC-BCD1-7661D3088AAD}" type="presOf" srcId="{AF094B7D-DC1E-474B-8602-594C797EF196}" destId="{AB7EFF33-977E-4CC0-A3B5-3FAE77FDBB63}" srcOrd="0" destOrd="0" presId="urn:microsoft.com/office/officeart/2005/8/layout/process1"/>
    <dgm:cxn modelId="{295F10DC-387E-4D2E-80D6-CD6320AC211A}" type="presOf" srcId="{B349AE39-7254-4805-9F04-90BB033D0502}" destId="{5CFF0E91-4DB7-4DF1-AB16-2760A768456F}" srcOrd="0" destOrd="0" presId="urn:microsoft.com/office/officeart/2005/8/layout/process1"/>
    <dgm:cxn modelId="{16233986-587B-4384-B2EF-8EB84779E7CE}" srcId="{FDDD5870-AC5C-4CBA-8D57-526590570D2B}" destId="{56762B23-0E7D-4325-B031-E8E71FCAA4D2}" srcOrd="2" destOrd="0" parTransId="{B39F3E4A-FA13-4295-9037-5DDA16054985}" sibTransId="{C98550FB-D091-4065-A22A-DF0A9FA72378}"/>
    <dgm:cxn modelId="{BF1F75A2-E0A6-4105-836F-90CF1EDD428E}" type="presOf" srcId="{FDDD5870-AC5C-4CBA-8D57-526590570D2B}" destId="{1C00522C-A821-4357-93AC-59AD86D431BA}" srcOrd="0" destOrd="0" presId="urn:microsoft.com/office/officeart/2005/8/layout/process1"/>
    <dgm:cxn modelId="{1F388BCC-6FFA-4EE2-88AE-41FF06D58F1B}" type="presOf" srcId="{84078138-2953-405C-B3E1-E5960BCF3299}" destId="{70AFB4E1-CC54-4652-8440-EDD97A33679A}" srcOrd="0" destOrd="0" presId="urn:microsoft.com/office/officeart/2005/8/layout/process1"/>
    <dgm:cxn modelId="{6CCB2F5F-8FC0-46AC-904B-C6C438807DBF}" srcId="{FDDD5870-AC5C-4CBA-8D57-526590570D2B}" destId="{78775FF6-51AD-42EE-A102-AB9B9BA05ECF}" srcOrd="0" destOrd="0" parTransId="{84A27059-3CF7-4D7F-888C-83FF710C35FD}" sibTransId="{AF094B7D-DC1E-474B-8602-594C797EF196}"/>
    <dgm:cxn modelId="{5747041B-D7F2-40D4-A922-70856D424513}" type="presOf" srcId="{62FEC42E-EFF0-4505-9D5E-C4C632337775}" destId="{F8DDA6C7-62C9-4B63-A409-54FDA20341D4}" srcOrd="0" destOrd="0" presId="urn:microsoft.com/office/officeart/2005/8/layout/process1"/>
    <dgm:cxn modelId="{CB17D032-34AA-4A8B-9B7A-5D8DAAC47BA4}" type="presOf" srcId="{C98550FB-D091-4065-A22A-DF0A9FA72378}" destId="{0797D3B6-0C9D-4E61-85A3-C34749055E04}" srcOrd="1" destOrd="0" presId="urn:microsoft.com/office/officeart/2005/8/layout/process1"/>
    <dgm:cxn modelId="{6F3B6C72-AE29-4102-95A0-0C7FF89CA589}" type="presParOf" srcId="{1C00522C-A821-4357-93AC-59AD86D431BA}" destId="{4B4ED474-5258-4F7B-B8FA-36394B267EC2}" srcOrd="0" destOrd="0" presId="urn:microsoft.com/office/officeart/2005/8/layout/process1"/>
    <dgm:cxn modelId="{AC6514DB-C935-4826-B304-224F4EE19708}" type="presParOf" srcId="{1C00522C-A821-4357-93AC-59AD86D431BA}" destId="{AB7EFF33-977E-4CC0-A3B5-3FAE77FDBB63}" srcOrd="1" destOrd="0" presId="urn:microsoft.com/office/officeart/2005/8/layout/process1"/>
    <dgm:cxn modelId="{CC5FD519-5768-466C-AC89-E109F97C8595}" type="presParOf" srcId="{AB7EFF33-977E-4CC0-A3B5-3FAE77FDBB63}" destId="{72ED437B-67D6-4E62-9111-5C2BFECE03D1}" srcOrd="0" destOrd="0" presId="urn:microsoft.com/office/officeart/2005/8/layout/process1"/>
    <dgm:cxn modelId="{E0105D27-9C60-4A45-9E63-CDE7720069C3}" type="presParOf" srcId="{1C00522C-A821-4357-93AC-59AD86D431BA}" destId="{5CFF0E91-4DB7-4DF1-AB16-2760A768456F}" srcOrd="2" destOrd="0" presId="urn:microsoft.com/office/officeart/2005/8/layout/process1"/>
    <dgm:cxn modelId="{881F1230-2AA0-4E38-AFB8-D4A2CB0971E2}" type="presParOf" srcId="{1C00522C-A821-4357-93AC-59AD86D431BA}" destId="{F8DDA6C7-62C9-4B63-A409-54FDA20341D4}" srcOrd="3" destOrd="0" presId="urn:microsoft.com/office/officeart/2005/8/layout/process1"/>
    <dgm:cxn modelId="{6B7F1CC7-088E-4DB2-A3F3-DA68E058CF1B}" type="presParOf" srcId="{F8DDA6C7-62C9-4B63-A409-54FDA20341D4}" destId="{73E7AA91-1415-40D1-B287-60C6E63A4EB2}" srcOrd="0" destOrd="0" presId="urn:microsoft.com/office/officeart/2005/8/layout/process1"/>
    <dgm:cxn modelId="{B9641FAF-6189-45C3-AF02-169BDB624BA1}" type="presParOf" srcId="{1C00522C-A821-4357-93AC-59AD86D431BA}" destId="{27464C83-9185-49B6-91B7-30E872BCB9DA}" srcOrd="4" destOrd="0" presId="urn:microsoft.com/office/officeart/2005/8/layout/process1"/>
    <dgm:cxn modelId="{F859386E-81B5-4094-9913-27CBD5EA8955}" type="presParOf" srcId="{1C00522C-A821-4357-93AC-59AD86D431BA}" destId="{D2F6CE46-F47C-4F75-9D84-B30226E4BE5A}" srcOrd="5" destOrd="0" presId="urn:microsoft.com/office/officeart/2005/8/layout/process1"/>
    <dgm:cxn modelId="{6DAADEA4-6D92-4996-BA53-2818634EDCAF}" type="presParOf" srcId="{D2F6CE46-F47C-4F75-9D84-B30226E4BE5A}" destId="{0797D3B6-0C9D-4E61-85A3-C34749055E04}" srcOrd="0" destOrd="0" presId="urn:microsoft.com/office/officeart/2005/8/layout/process1"/>
    <dgm:cxn modelId="{882F3A46-AAC0-40E8-B91A-6ECD2FD7FEEB}" type="presParOf" srcId="{1C00522C-A821-4357-93AC-59AD86D431BA}" destId="{70AFB4E1-CC54-4652-8440-EDD97A33679A}" srcOrd="6" destOrd="0" presId="urn:microsoft.com/office/officeart/2005/8/layout/process1"/>
    <dgm:cxn modelId="{10C00617-6634-45CE-8918-92D0CC7577CC}" type="presParOf" srcId="{1C00522C-A821-4357-93AC-59AD86D431BA}" destId="{D08108B4-B1C9-4C1A-B3FE-2F39E3EAE25B}" srcOrd="7" destOrd="0" presId="urn:microsoft.com/office/officeart/2005/8/layout/process1"/>
    <dgm:cxn modelId="{59AF8FC0-31AC-4AB7-BE1A-062F789B2C48}" type="presParOf" srcId="{D08108B4-B1C9-4C1A-B3FE-2F39E3EAE25B}" destId="{F3963C29-F1DE-450E-B495-335E21E6B1F1}" srcOrd="0" destOrd="0" presId="urn:microsoft.com/office/officeart/2005/8/layout/process1"/>
    <dgm:cxn modelId="{CD549168-EBD6-4DD1-AC59-F9B3260F879F}" type="presParOf" srcId="{1C00522C-A821-4357-93AC-59AD86D431BA}" destId="{E6DF5C6C-BE6E-40FA-9F26-740D316A079A}" srcOrd="8" destOrd="0" presId="urn:microsoft.com/office/officeart/2005/8/layout/process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4ED474-5258-4F7B-B8FA-36394B267EC2}">
      <dsp:nvSpPr>
        <dsp:cNvPr id="0" name=""/>
        <dsp:cNvSpPr/>
      </dsp:nvSpPr>
      <dsp:spPr>
        <a:xfrm>
          <a:off x="2734" y="66754"/>
          <a:ext cx="847762" cy="110474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CN" altLang="en-US" sz="900" kern="1200"/>
            <a:t>候选学生提交优秀毕业生申请并上传成绩单，录入获奖信息并上传证明材料</a:t>
          </a:r>
          <a:r>
            <a:rPr lang="en-US" altLang="zh-CN" sz="900" kern="1200"/>
            <a:t>(</a:t>
          </a:r>
          <a:r>
            <a:rPr lang="zh-CN" altLang="en-US" sz="900" kern="1200"/>
            <a:t>优秀毕业生评选模块）</a:t>
          </a:r>
        </a:p>
      </dsp:txBody>
      <dsp:txXfrm>
        <a:off x="27564" y="91584"/>
        <a:ext cx="798102" cy="1055080"/>
      </dsp:txXfrm>
    </dsp:sp>
    <dsp:sp modelId="{AB7EFF33-977E-4CC0-A3B5-3FAE77FDBB63}">
      <dsp:nvSpPr>
        <dsp:cNvPr id="0" name=""/>
        <dsp:cNvSpPr/>
      </dsp:nvSpPr>
      <dsp:spPr>
        <a:xfrm>
          <a:off x="935273" y="514002"/>
          <a:ext cx="179725" cy="2102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zh-CN" altLang="en-US" sz="700" kern="1200"/>
        </a:p>
      </dsp:txBody>
      <dsp:txXfrm>
        <a:off x="935273" y="556051"/>
        <a:ext cx="125808" cy="126147"/>
      </dsp:txXfrm>
    </dsp:sp>
    <dsp:sp modelId="{5CFF0E91-4DB7-4DF1-AB16-2760A768456F}">
      <dsp:nvSpPr>
        <dsp:cNvPr id="0" name=""/>
        <dsp:cNvSpPr/>
      </dsp:nvSpPr>
      <dsp:spPr>
        <a:xfrm>
          <a:off x="1189601" y="66754"/>
          <a:ext cx="847762" cy="110474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CN" altLang="en-US" sz="900" kern="1200"/>
            <a:t>院系审核获奖信息并入库（学生获奖情况模块）</a:t>
          </a:r>
        </a:p>
      </dsp:txBody>
      <dsp:txXfrm>
        <a:off x="1214431" y="91584"/>
        <a:ext cx="798102" cy="1055080"/>
      </dsp:txXfrm>
    </dsp:sp>
    <dsp:sp modelId="{F8DDA6C7-62C9-4B63-A409-54FDA20341D4}">
      <dsp:nvSpPr>
        <dsp:cNvPr id="0" name=""/>
        <dsp:cNvSpPr/>
      </dsp:nvSpPr>
      <dsp:spPr>
        <a:xfrm>
          <a:off x="2122140" y="514002"/>
          <a:ext cx="179725" cy="2102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zh-CN" altLang="en-US" sz="700" kern="1200"/>
        </a:p>
      </dsp:txBody>
      <dsp:txXfrm>
        <a:off x="2122140" y="556051"/>
        <a:ext cx="125808" cy="126147"/>
      </dsp:txXfrm>
    </dsp:sp>
    <dsp:sp modelId="{27464C83-9185-49B6-91B7-30E872BCB9DA}">
      <dsp:nvSpPr>
        <dsp:cNvPr id="0" name=""/>
        <dsp:cNvSpPr/>
      </dsp:nvSpPr>
      <dsp:spPr>
        <a:xfrm>
          <a:off x="2376468" y="66754"/>
          <a:ext cx="847762" cy="110474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CN" altLang="en-US" sz="900" kern="1200"/>
            <a:t>院系审核优秀毕业生申请（优秀毕业生模块）</a:t>
          </a:r>
        </a:p>
      </dsp:txBody>
      <dsp:txXfrm>
        <a:off x="2401298" y="91584"/>
        <a:ext cx="798102" cy="1055080"/>
      </dsp:txXfrm>
    </dsp:sp>
    <dsp:sp modelId="{D2F6CE46-F47C-4F75-9D84-B30226E4BE5A}">
      <dsp:nvSpPr>
        <dsp:cNvPr id="0" name=""/>
        <dsp:cNvSpPr/>
      </dsp:nvSpPr>
      <dsp:spPr>
        <a:xfrm>
          <a:off x="3309007" y="514002"/>
          <a:ext cx="179725" cy="2102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zh-CN" altLang="en-US" sz="700" kern="1200"/>
        </a:p>
      </dsp:txBody>
      <dsp:txXfrm>
        <a:off x="3309007" y="556051"/>
        <a:ext cx="125808" cy="126147"/>
      </dsp:txXfrm>
    </dsp:sp>
    <dsp:sp modelId="{70AFB4E1-CC54-4652-8440-EDD97A33679A}">
      <dsp:nvSpPr>
        <dsp:cNvPr id="0" name=""/>
        <dsp:cNvSpPr/>
      </dsp:nvSpPr>
      <dsp:spPr>
        <a:xfrm>
          <a:off x="3563335" y="66754"/>
          <a:ext cx="847762" cy="110474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CN" altLang="en-US" sz="900" kern="1200"/>
            <a:t>本科生工作处审核申请并公示</a:t>
          </a:r>
          <a:r>
            <a:rPr lang="en-US" altLang="zh-CN" sz="900" kern="1200"/>
            <a:t>(</a:t>
          </a:r>
          <a:r>
            <a:rPr lang="zh-CN" altLang="en-US" sz="900" kern="1200"/>
            <a:t>本科生工作处网站</a:t>
          </a:r>
          <a:r>
            <a:rPr lang="en-US" altLang="zh-CN" sz="900" kern="1200"/>
            <a:t>)</a:t>
          </a:r>
          <a:endParaRPr lang="zh-CN" altLang="en-US" sz="900" kern="1200"/>
        </a:p>
      </dsp:txBody>
      <dsp:txXfrm>
        <a:off x="3588165" y="91584"/>
        <a:ext cx="798102" cy="1055080"/>
      </dsp:txXfrm>
    </dsp:sp>
    <dsp:sp modelId="{D08108B4-B1C9-4C1A-B3FE-2F39E3EAE25B}">
      <dsp:nvSpPr>
        <dsp:cNvPr id="0" name=""/>
        <dsp:cNvSpPr/>
      </dsp:nvSpPr>
      <dsp:spPr>
        <a:xfrm>
          <a:off x="4495874" y="514002"/>
          <a:ext cx="179725" cy="2102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zh-CN" altLang="en-US" sz="700" kern="1200"/>
        </a:p>
      </dsp:txBody>
      <dsp:txXfrm>
        <a:off x="4495874" y="556051"/>
        <a:ext cx="125808" cy="126147"/>
      </dsp:txXfrm>
    </dsp:sp>
    <dsp:sp modelId="{E6DF5C6C-BE6E-40FA-9F26-740D316A079A}">
      <dsp:nvSpPr>
        <dsp:cNvPr id="0" name=""/>
        <dsp:cNvSpPr/>
      </dsp:nvSpPr>
      <dsp:spPr>
        <a:xfrm>
          <a:off x="4750203" y="66754"/>
          <a:ext cx="847762" cy="110474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CN" altLang="en-US" sz="900" kern="1200"/>
            <a:t>学校公示后，候选学生打印市、校级申请表，班主任签署意见后交至院系</a:t>
          </a:r>
        </a:p>
      </dsp:txBody>
      <dsp:txXfrm>
        <a:off x="4775033" y="91584"/>
        <a:ext cx="798102" cy="105508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dcterms:created xsi:type="dcterms:W3CDTF">2017-04-21T03:27:00Z</dcterms:created>
  <dcterms:modified xsi:type="dcterms:W3CDTF">2017-05-05T00:48:00Z</dcterms:modified>
</cp:coreProperties>
</file>